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2601" w14:textId="0D4BAF13" w:rsidR="003F35E8" w:rsidRDefault="003F35E8" w:rsidP="00D90ABF">
      <w:pPr>
        <w:pStyle w:val="Subttulo"/>
        <w:tabs>
          <w:tab w:val="center" w:pos="3969"/>
        </w:tabs>
        <w:spacing w:line="360" w:lineRule="auto"/>
        <w:ind w:left="0" w:firstLine="0"/>
        <w:rPr>
          <w:rFonts w:cs="Arial"/>
          <w:szCs w:val="24"/>
        </w:rPr>
      </w:pPr>
      <w:r>
        <w:rPr>
          <w:rFonts w:cs="Arial"/>
          <w:szCs w:val="24"/>
        </w:rPr>
        <w:t>ANEXO VII</w:t>
      </w:r>
    </w:p>
    <w:p w14:paraId="51CEEB61" w14:textId="04492AC3" w:rsidR="002C777E" w:rsidRPr="007A2ED1" w:rsidRDefault="002C777E" w:rsidP="00D90ABF">
      <w:pPr>
        <w:pStyle w:val="Subttulo"/>
        <w:tabs>
          <w:tab w:val="center" w:pos="3969"/>
        </w:tabs>
        <w:spacing w:line="360" w:lineRule="auto"/>
        <w:ind w:left="0" w:firstLine="0"/>
        <w:rPr>
          <w:rFonts w:cs="Arial"/>
          <w:b w:val="0"/>
          <w:szCs w:val="24"/>
        </w:rPr>
      </w:pPr>
      <w:r w:rsidRPr="007A2ED1">
        <w:rPr>
          <w:rFonts w:cs="Arial"/>
          <w:szCs w:val="24"/>
        </w:rPr>
        <w:t>DECLARAÇÃO DE OBSERVÂNCIA À ÉTICA E AOS PRINCÍPIOS DO RLCSS</w:t>
      </w:r>
    </w:p>
    <w:p w14:paraId="61567C30" w14:textId="77777777" w:rsidR="003A278D" w:rsidRPr="007A2ED1" w:rsidRDefault="003A278D" w:rsidP="00941E3F">
      <w:pPr>
        <w:widowControl w:val="0"/>
        <w:spacing w:after="0" w:line="360" w:lineRule="auto"/>
        <w:rPr>
          <w:rFonts w:ascii="Arial" w:hAnsi="Arial" w:cs="Arial"/>
          <w:b/>
          <w:sz w:val="24"/>
          <w:szCs w:val="24"/>
          <w:u w:val="single"/>
        </w:rPr>
      </w:pPr>
    </w:p>
    <w:p w14:paraId="55C77EF1" w14:textId="77777777" w:rsidR="003A278D" w:rsidRDefault="003A278D" w:rsidP="003A278D">
      <w:pPr>
        <w:widowControl w:val="0"/>
        <w:spacing w:after="0" w:line="240" w:lineRule="auto"/>
        <w:jc w:val="both"/>
        <w:rPr>
          <w:rFonts w:ascii="Arial" w:hAnsi="Arial" w:cs="Arial"/>
          <w:sz w:val="24"/>
          <w:szCs w:val="24"/>
        </w:rPr>
      </w:pPr>
      <w:bookmarkStart w:id="0" w:name="OLE_LINK15"/>
      <w:bookmarkStart w:id="1" w:name="OLE_LINK16"/>
      <w:bookmarkStart w:id="2" w:name="OLE_LINK17"/>
      <w:bookmarkStart w:id="3" w:name="OLE_LINK4"/>
      <w:r w:rsidRPr="0090466A">
        <w:rPr>
          <w:rFonts w:ascii="Arial" w:hAnsi="Arial" w:cs="Arial"/>
          <w:sz w:val="24"/>
          <w:szCs w:val="24"/>
        </w:rPr>
        <w:t>[Nome da empresa], [qualificação: tipo de sociedade (Ltda., S.A., etc.), endereço completo], inscrita no CNPJ sob o nº [</w:t>
      </w:r>
      <w:proofErr w:type="spellStart"/>
      <w:r w:rsidRPr="0090466A">
        <w:rPr>
          <w:rFonts w:ascii="Arial" w:hAnsi="Arial" w:cs="Arial"/>
          <w:sz w:val="24"/>
          <w:szCs w:val="24"/>
        </w:rPr>
        <w:t>xxxx</w:t>
      </w:r>
      <w:proofErr w:type="spellEnd"/>
      <w:r w:rsidRPr="0090466A">
        <w:rPr>
          <w:rFonts w:ascii="Arial" w:hAnsi="Arial" w:cs="Arial"/>
          <w:sz w:val="24"/>
          <w:szCs w:val="24"/>
        </w:rPr>
        <w:t>], neste ato representada pelo [cargo] [nome do representante legal], portador da Carteira de Identidade nº [</w:t>
      </w:r>
      <w:proofErr w:type="spellStart"/>
      <w:r w:rsidRPr="0090466A">
        <w:rPr>
          <w:rFonts w:ascii="Arial" w:hAnsi="Arial" w:cs="Arial"/>
          <w:sz w:val="24"/>
          <w:szCs w:val="24"/>
        </w:rPr>
        <w:t>xxxx</w:t>
      </w:r>
      <w:proofErr w:type="spellEnd"/>
      <w:r w:rsidRPr="0090466A">
        <w:rPr>
          <w:rFonts w:ascii="Arial" w:hAnsi="Arial" w:cs="Arial"/>
          <w:sz w:val="24"/>
          <w:szCs w:val="24"/>
        </w:rPr>
        <w:t>], inscrito no CPF sob o nº [</w:t>
      </w:r>
      <w:proofErr w:type="spellStart"/>
      <w:r w:rsidRPr="0090466A">
        <w:rPr>
          <w:rFonts w:ascii="Arial" w:hAnsi="Arial" w:cs="Arial"/>
          <w:sz w:val="24"/>
          <w:szCs w:val="24"/>
        </w:rPr>
        <w:t>xxxx</w:t>
      </w:r>
      <w:proofErr w:type="spellEnd"/>
      <w:r w:rsidRPr="0090466A">
        <w:rPr>
          <w:rFonts w:ascii="Arial" w:hAnsi="Arial" w:cs="Arial"/>
          <w:sz w:val="24"/>
          <w:szCs w:val="24"/>
        </w:rPr>
        <w:t xml:space="preserve">], </w:t>
      </w:r>
      <w:r w:rsidRPr="0090466A">
        <w:rPr>
          <w:rFonts w:ascii="Arial" w:hAnsi="Arial" w:cs="Arial"/>
          <w:b/>
          <w:sz w:val="24"/>
          <w:szCs w:val="24"/>
        </w:rPr>
        <w:t>DECLARA</w:t>
      </w:r>
      <w:r w:rsidRPr="0090466A">
        <w:rPr>
          <w:rFonts w:ascii="Arial" w:hAnsi="Arial" w:cs="Arial"/>
          <w:sz w:val="24"/>
          <w:szCs w:val="24"/>
        </w:rPr>
        <w:t>, sob as penalidades da lei, que:</w:t>
      </w:r>
    </w:p>
    <w:p w14:paraId="615DCC4C" w14:textId="77777777" w:rsidR="003A278D" w:rsidRPr="0090466A" w:rsidRDefault="003A278D" w:rsidP="003A278D">
      <w:pPr>
        <w:widowControl w:val="0"/>
        <w:spacing w:after="0" w:line="240" w:lineRule="auto"/>
        <w:jc w:val="both"/>
        <w:rPr>
          <w:rFonts w:ascii="Arial" w:hAnsi="Arial" w:cs="Arial"/>
          <w:sz w:val="24"/>
          <w:szCs w:val="24"/>
        </w:rPr>
      </w:pPr>
    </w:p>
    <w:p w14:paraId="66737D43" w14:textId="77777777" w:rsidR="003A278D" w:rsidRDefault="003A278D" w:rsidP="003A278D">
      <w:pPr>
        <w:pStyle w:val="PargrafodaLista"/>
        <w:widowControl w:val="0"/>
        <w:numPr>
          <w:ilvl w:val="0"/>
          <w:numId w:val="14"/>
        </w:numPr>
        <w:spacing w:after="0" w:line="240" w:lineRule="auto"/>
        <w:ind w:left="0" w:firstLine="0"/>
        <w:contextualSpacing w:val="0"/>
        <w:jc w:val="both"/>
        <w:rPr>
          <w:rFonts w:ascii="Arial" w:hAnsi="Arial" w:cs="Arial"/>
          <w:sz w:val="24"/>
          <w:szCs w:val="24"/>
        </w:rPr>
      </w:pPr>
      <w:r w:rsidRPr="0090466A">
        <w:rPr>
          <w:rFonts w:ascii="Arial" w:hAnsi="Arial" w:cs="Arial"/>
          <w:sz w:val="24"/>
          <w:szCs w:val="24"/>
        </w:rPr>
        <w:t xml:space="preserve">Inexiste participação, seja em sua composição societária, seja como seu prestador de serviço, formalizado ou não, de empregados, dirigentes </w:t>
      </w:r>
      <w:r w:rsidRPr="0090466A">
        <w:rPr>
          <w:rFonts w:ascii="Arial" w:hAnsi="Arial" w:cs="Arial"/>
          <w:bCs/>
          <w:iCs/>
          <w:sz w:val="24"/>
          <w:szCs w:val="24"/>
        </w:rPr>
        <w:t xml:space="preserve">ou membro do Conselho Deliberativo e Fiscal </w:t>
      </w:r>
      <w:r w:rsidRPr="0090466A">
        <w:rPr>
          <w:rFonts w:ascii="Arial" w:hAnsi="Arial" w:cs="Arial"/>
          <w:sz w:val="24"/>
          <w:szCs w:val="24"/>
        </w:rPr>
        <w:t>do SEBRAE/RO</w:t>
      </w:r>
      <w:r w:rsidRPr="0090466A">
        <w:rPr>
          <w:rFonts w:ascii="Arial" w:hAnsi="Arial" w:cs="Arial"/>
          <w:bCs/>
          <w:iCs/>
          <w:sz w:val="24"/>
          <w:szCs w:val="24"/>
        </w:rPr>
        <w:t xml:space="preserve">, </w:t>
      </w:r>
      <w:r w:rsidRPr="0090466A">
        <w:rPr>
          <w:rFonts w:ascii="Arial" w:hAnsi="Arial" w:cs="Arial"/>
          <w:sz w:val="24"/>
          <w:szCs w:val="24"/>
        </w:rPr>
        <w:t>ou de parentes destes até o segundo grau, seja por consanguinidade, seja por afinidade;</w:t>
      </w:r>
    </w:p>
    <w:p w14:paraId="779964A1" w14:textId="77777777" w:rsidR="003A278D" w:rsidRPr="0090466A" w:rsidRDefault="003A278D" w:rsidP="003A278D">
      <w:pPr>
        <w:pStyle w:val="PargrafodaLista"/>
        <w:widowControl w:val="0"/>
        <w:spacing w:after="0" w:line="240" w:lineRule="auto"/>
        <w:ind w:left="0"/>
        <w:jc w:val="both"/>
        <w:rPr>
          <w:rFonts w:ascii="Arial" w:hAnsi="Arial" w:cs="Arial"/>
          <w:sz w:val="24"/>
          <w:szCs w:val="24"/>
        </w:rPr>
      </w:pPr>
    </w:p>
    <w:p w14:paraId="52B666E7" w14:textId="77777777" w:rsidR="003A278D" w:rsidRPr="008E7951" w:rsidRDefault="003A278D" w:rsidP="003A278D">
      <w:pPr>
        <w:pStyle w:val="PargrafodaLista"/>
        <w:widowControl w:val="0"/>
        <w:numPr>
          <w:ilvl w:val="0"/>
          <w:numId w:val="14"/>
        </w:numPr>
        <w:spacing w:after="0" w:line="240" w:lineRule="auto"/>
        <w:ind w:left="0" w:firstLine="0"/>
        <w:contextualSpacing w:val="0"/>
        <w:jc w:val="both"/>
        <w:rPr>
          <w:rFonts w:ascii="Arial" w:hAnsi="Arial" w:cs="Arial"/>
          <w:bCs/>
          <w:sz w:val="24"/>
          <w:szCs w:val="24"/>
        </w:rPr>
      </w:pPr>
      <w:r w:rsidRPr="008E7951">
        <w:rPr>
          <w:rFonts w:ascii="Arial" w:hAnsi="Arial" w:cs="Arial"/>
          <w:bCs/>
          <w:iCs/>
          <w:sz w:val="24"/>
          <w:szCs w:val="24"/>
        </w:rPr>
        <w:t xml:space="preserve">Não ter assento no Conselho Deliberativo e Fiscal </w:t>
      </w:r>
      <w:r w:rsidRPr="008E7951">
        <w:rPr>
          <w:rFonts w:ascii="Arial" w:hAnsi="Arial" w:cs="Arial"/>
          <w:bCs/>
          <w:sz w:val="24"/>
          <w:szCs w:val="24"/>
        </w:rPr>
        <w:t>do SEBRAE/RO;</w:t>
      </w:r>
    </w:p>
    <w:p w14:paraId="3A9693D8" w14:textId="77777777" w:rsidR="003A278D" w:rsidRPr="0090466A" w:rsidRDefault="003A278D" w:rsidP="003A278D">
      <w:pPr>
        <w:pStyle w:val="PargrafodaLista"/>
        <w:widowControl w:val="0"/>
        <w:spacing w:after="0" w:line="240" w:lineRule="auto"/>
        <w:ind w:left="0"/>
        <w:jc w:val="both"/>
        <w:rPr>
          <w:rFonts w:ascii="Arial" w:hAnsi="Arial" w:cs="Arial"/>
          <w:b/>
          <w:sz w:val="24"/>
          <w:szCs w:val="24"/>
        </w:rPr>
      </w:pPr>
    </w:p>
    <w:p w14:paraId="3DB29CD6" w14:textId="77777777" w:rsidR="003A278D" w:rsidRDefault="003A278D" w:rsidP="003A278D">
      <w:pPr>
        <w:pStyle w:val="PargrafodaLista"/>
        <w:widowControl w:val="0"/>
        <w:numPr>
          <w:ilvl w:val="0"/>
          <w:numId w:val="14"/>
        </w:numPr>
        <w:spacing w:after="0" w:line="240" w:lineRule="auto"/>
        <w:ind w:left="0" w:firstLine="0"/>
        <w:contextualSpacing w:val="0"/>
        <w:jc w:val="both"/>
        <w:rPr>
          <w:rFonts w:ascii="Arial" w:hAnsi="Arial" w:cs="Arial"/>
          <w:bCs/>
          <w:iCs/>
          <w:sz w:val="24"/>
          <w:szCs w:val="24"/>
        </w:rPr>
      </w:pPr>
      <w:r w:rsidRPr="0090466A">
        <w:rPr>
          <w:rFonts w:ascii="Arial" w:hAnsi="Arial" w:cs="Arial"/>
          <w:bCs/>
          <w:iCs/>
          <w:sz w:val="24"/>
          <w:szCs w:val="24"/>
        </w:rPr>
        <w:t>A pessoa jurídica que tenha como sócio ex-empregado, não poderá prestar serviços para a Unidade do Sistema SEBRAE contratante do ex-empregado, antes do decurso do prazo de 18 (dezoito) meses, contados a partir da respectiva demissão ou desligamento, exceto se os referidos sócios forem aposentados.</w:t>
      </w:r>
    </w:p>
    <w:p w14:paraId="08378FA4" w14:textId="77777777" w:rsidR="003A278D" w:rsidRPr="0090466A" w:rsidRDefault="003A278D" w:rsidP="003A278D">
      <w:pPr>
        <w:pStyle w:val="PargrafodaLista"/>
        <w:widowControl w:val="0"/>
        <w:spacing w:after="0" w:line="240" w:lineRule="auto"/>
        <w:ind w:left="0"/>
        <w:jc w:val="both"/>
        <w:rPr>
          <w:rFonts w:ascii="Arial" w:hAnsi="Arial" w:cs="Arial"/>
          <w:bCs/>
          <w:iCs/>
          <w:sz w:val="24"/>
          <w:szCs w:val="24"/>
        </w:rPr>
      </w:pPr>
    </w:p>
    <w:p w14:paraId="568E4E82" w14:textId="77777777" w:rsidR="003A278D" w:rsidRDefault="003A278D" w:rsidP="003A278D">
      <w:pPr>
        <w:pStyle w:val="PargrafodaLista"/>
        <w:widowControl w:val="0"/>
        <w:numPr>
          <w:ilvl w:val="0"/>
          <w:numId w:val="14"/>
        </w:numPr>
        <w:spacing w:after="0" w:line="240" w:lineRule="auto"/>
        <w:ind w:left="0" w:firstLine="0"/>
        <w:contextualSpacing w:val="0"/>
        <w:jc w:val="both"/>
        <w:rPr>
          <w:rFonts w:ascii="Arial" w:hAnsi="Arial" w:cs="Arial"/>
          <w:bCs/>
          <w:iCs/>
          <w:sz w:val="24"/>
          <w:szCs w:val="24"/>
        </w:rPr>
      </w:pPr>
      <w:r w:rsidRPr="0090466A">
        <w:rPr>
          <w:rFonts w:ascii="Arial" w:hAnsi="Arial" w:cs="Arial"/>
          <w:bCs/>
          <w:iCs/>
          <w:sz w:val="24"/>
          <w:szCs w:val="24"/>
        </w:rPr>
        <w:t>A pessoa jurídica que tenha como sócio ex-membro dos Conselhos Deliberativo e Fiscal, não poderá prestar serviços para Unidade do Sistema Sebrae que exerceu suas atividades, antes do decurso do prazo mínimo de quarentena de 180 (cento e oitenta) dias, contados a partir de sua saída do Conselho.</w:t>
      </w:r>
    </w:p>
    <w:p w14:paraId="2C66B974" w14:textId="77777777" w:rsidR="003A278D" w:rsidRPr="0090466A" w:rsidRDefault="003A278D" w:rsidP="003A278D">
      <w:pPr>
        <w:pStyle w:val="PargrafodaLista"/>
        <w:widowControl w:val="0"/>
        <w:spacing w:after="0" w:line="240" w:lineRule="auto"/>
        <w:ind w:left="0"/>
        <w:jc w:val="both"/>
        <w:rPr>
          <w:rFonts w:ascii="Arial" w:hAnsi="Arial" w:cs="Arial"/>
          <w:bCs/>
          <w:iCs/>
          <w:sz w:val="24"/>
          <w:szCs w:val="24"/>
        </w:rPr>
      </w:pPr>
    </w:p>
    <w:p w14:paraId="7BE56404" w14:textId="77777777" w:rsidR="003A278D" w:rsidRDefault="003A278D" w:rsidP="003A278D">
      <w:pPr>
        <w:pStyle w:val="PargrafodaLista"/>
        <w:widowControl w:val="0"/>
        <w:numPr>
          <w:ilvl w:val="0"/>
          <w:numId w:val="14"/>
        </w:numPr>
        <w:spacing w:after="0" w:line="240" w:lineRule="auto"/>
        <w:ind w:left="0" w:firstLine="0"/>
        <w:contextualSpacing w:val="0"/>
        <w:jc w:val="both"/>
        <w:rPr>
          <w:rFonts w:ascii="Arial" w:hAnsi="Arial" w:cs="Arial"/>
          <w:bCs/>
          <w:iCs/>
          <w:sz w:val="24"/>
          <w:szCs w:val="24"/>
        </w:rPr>
      </w:pPr>
      <w:r w:rsidRPr="0090466A">
        <w:rPr>
          <w:rFonts w:ascii="Arial" w:hAnsi="Arial" w:cs="Arial"/>
          <w:bCs/>
          <w:iCs/>
          <w:sz w:val="24"/>
          <w:szCs w:val="24"/>
        </w:rPr>
        <w:t>Que é expressamente contrária à prática de atos que atentem contra o patrimônio e a imagem do Sistema SEBRAE;</w:t>
      </w:r>
    </w:p>
    <w:p w14:paraId="2A3AD53B" w14:textId="77777777" w:rsidR="003A278D" w:rsidRPr="0090466A" w:rsidRDefault="003A278D" w:rsidP="003A278D">
      <w:pPr>
        <w:pStyle w:val="PargrafodaLista"/>
        <w:widowControl w:val="0"/>
        <w:spacing w:after="0" w:line="240" w:lineRule="auto"/>
        <w:ind w:left="0"/>
        <w:jc w:val="both"/>
        <w:rPr>
          <w:rFonts w:ascii="Arial" w:hAnsi="Arial" w:cs="Arial"/>
          <w:bCs/>
          <w:iCs/>
          <w:sz w:val="24"/>
          <w:szCs w:val="24"/>
        </w:rPr>
      </w:pPr>
    </w:p>
    <w:p w14:paraId="2E1301F1" w14:textId="77777777" w:rsidR="003A278D" w:rsidRDefault="003A278D" w:rsidP="003A278D">
      <w:pPr>
        <w:pStyle w:val="PargrafodaLista"/>
        <w:widowControl w:val="0"/>
        <w:numPr>
          <w:ilvl w:val="0"/>
          <w:numId w:val="14"/>
        </w:numPr>
        <w:spacing w:after="0" w:line="240" w:lineRule="auto"/>
        <w:ind w:left="0" w:firstLine="0"/>
        <w:contextualSpacing w:val="0"/>
        <w:jc w:val="both"/>
        <w:rPr>
          <w:rFonts w:ascii="Arial" w:hAnsi="Arial" w:cs="Arial"/>
          <w:bCs/>
          <w:iCs/>
          <w:sz w:val="24"/>
          <w:szCs w:val="24"/>
        </w:rPr>
      </w:pPr>
      <w:r w:rsidRPr="0090466A">
        <w:rPr>
          <w:rFonts w:ascii="Arial" w:hAnsi="Arial" w:cs="Arial"/>
          <w:bCs/>
          <w:iCs/>
          <w:sz w:val="24"/>
          <w:szCs w:val="24"/>
        </w:rPr>
        <w:t>Está ciente de que não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devendo garantir, ainda, que seus prepostos e colaboradores ajam da mesma forma;</w:t>
      </w:r>
    </w:p>
    <w:p w14:paraId="2A3E354C" w14:textId="77777777" w:rsidR="003A278D" w:rsidRPr="0090466A" w:rsidRDefault="003A278D" w:rsidP="003A278D">
      <w:pPr>
        <w:pStyle w:val="PargrafodaLista"/>
        <w:widowControl w:val="0"/>
        <w:spacing w:after="0" w:line="240" w:lineRule="auto"/>
        <w:ind w:left="0"/>
        <w:jc w:val="both"/>
        <w:rPr>
          <w:rFonts w:ascii="Arial" w:hAnsi="Arial" w:cs="Arial"/>
          <w:bCs/>
          <w:iCs/>
          <w:sz w:val="24"/>
          <w:szCs w:val="24"/>
        </w:rPr>
      </w:pPr>
    </w:p>
    <w:p w14:paraId="2F8F67AC" w14:textId="77777777" w:rsidR="003A278D" w:rsidRPr="0090466A" w:rsidRDefault="003A278D" w:rsidP="003A278D">
      <w:pPr>
        <w:pStyle w:val="PargrafodaLista"/>
        <w:widowControl w:val="0"/>
        <w:numPr>
          <w:ilvl w:val="0"/>
          <w:numId w:val="14"/>
        </w:numPr>
        <w:spacing w:after="0" w:line="240" w:lineRule="auto"/>
        <w:ind w:left="0" w:firstLine="0"/>
        <w:contextualSpacing w:val="0"/>
        <w:jc w:val="both"/>
        <w:rPr>
          <w:rFonts w:ascii="Arial" w:hAnsi="Arial" w:cs="Arial"/>
          <w:bCs/>
          <w:iCs/>
          <w:sz w:val="24"/>
          <w:szCs w:val="24"/>
        </w:rPr>
      </w:pPr>
      <w:r w:rsidRPr="0090466A">
        <w:rPr>
          <w:rFonts w:ascii="Arial" w:hAnsi="Arial" w:cs="Arial"/>
          <w:bCs/>
          <w:iCs/>
          <w:sz w:val="24"/>
          <w:szCs w:val="24"/>
        </w:rPr>
        <w:t>Se compromete a estabelecer, de forma clara e precisa, os deveres e as obrigações de seus agentes e/ou empregados em questões comerciais, para que estejam sempre em conformidade com as leis e as normas vigentes.</w:t>
      </w:r>
    </w:p>
    <w:p w14:paraId="17622BAF" w14:textId="77777777" w:rsidR="002C777E" w:rsidRPr="007A2ED1" w:rsidRDefault="002C777E" w:rsidP="00941E3F">
      <w:pPr>
        <w:widowControl w:val="0"/>
        <w:spacing w:after="0" w:line="360" w:lineRule="auto"/>
        <w:jc w:val="both"/>
        <w:rPr>
          <w:rFonts w:ascii="Arial" w:hAnsi="Arial" w:cs="Arial"/>
          <w:sz w:val="24"/>
          <w:szCs w:val="24"/>
        </w:rPr>
      </w:pPr>
    </w:p>
    <w:p w14:paraId="2C328921" w14:textId="77777777" w:rsidR="002C777E" w:rsidRPr="007A2ED1" w:rsidRDefault="002C777E" w:rsidP="00941E3F">
      <w:pPr>
        <w:widowControl w:val="0"/>
        <w:spacing w:after="0" w:line="360" w:lineRule="auto"/>
        <w:jc w:val="both"/>
        <w:rPr>
          <w:rFonts w:ascii="Arial" w:hAnsi="Arial" w:cs="Arial"/>
          <w:sz w:val="24"/>
          <w:szCs w:val="24"/>
        </w:rPr>
      </w:pPr>
    </w:p>
    <w:p w14:paraId="29C38571" w14:textId="77777777" w:rsidR="002C777E" w:rsidRPr="007A2ED1" w:rsidRDefault="002C777E" w:rsidP="00941E3F">
      <w:pPr>
        <w:widowControl w:val="0"/>
        <w:spacing w:after="0" w:line="360" w:lineRule="auto"/>
        <w:jc w:val="center"/>
        <w:rPr>
          <w:rFonts w:ascii="Arial" w:hAnsi="Arial" w:cs="Arial"/>
          <w:sz w:val="24"/>
          <w:szCs w:val="24"/>
        </w:rPr>
      </w:pPr>
      <w:r w:rsidRPr="007A2ED1">
        <w:rPr>
          <w:rFonts w:ascii="Arial" w:hAnsi="Arial" w:cs="Arial"/>
          <w:sz w:val="24"/>
          <w:szCs w:val="24"/>
        </w:rPr>
        <w:t>Local e Data</w:t>
      </w:r>
    </w:p>
    <w:p w14:paraId="4CE2FA58" w14:textId="77777777" w:rsidR="002C777E" w:rsidRPr="007A2ED1" w:rsidRDefault="002C777E" w:rsidP="00941E3F">
      <w:pPr>
        <w:widowControl w:val="0"/>
        <w:spacing w:after="0" w:line="360" w:lineRule="auto"/>
        <w:jc w:val="center"/>
        <w:rPr>
          <w:rFonts w:ascii="Arial" w:hAnsi="Arial" w:cs="Arial"/>
          <w:sz w:val="24"/>
          <w:szCs w:val="24"/>
        </w:rPr>
      </w:pPr>
      <w:r w:rsidRPr="007A2ED1">
        <w:rPr>
          <w:rFonts w:ascii="Arial" w:hAnsi="Arial" w:cs="Arial"/>
          <w:sz w:val="24"/>
          <w:szCs w:val="24"/>
        </w:rPr>
        <w:t>Nome e Assinatura do Representante Legal</w:t>
      </w:r>
    </w:p>
    <w:p w14:paraId="2F5218A1" w14:textId="79FE6078" w:rsidR="00941E3F" w:rsidRPr="007A2ED1" w:rsidRDefault="00941E3F">
      <w:pPr>
        <w:rPr>
          <w:rFonts w:ascii="Arial" w:hAnsi="Arial" w:cs="Arial"/>
          <w:sz w:val="24"/>
          <w:szCs w:val="24"/>
        </w:rPr>
      </w:pPr>
    </w:p>
    <w:bookmarkEnd w:id="0"/>
    <w:bookmarkEnd w:id="1"/>
    <w:bookmarkEnd w:id="2"/>
    <w:bookmarkEnd w:id="3"/>
    <w:sectPr w:rsidR="00941E3F" w:rsidRPr="007A2ED1" w:rsidSect="003F35E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5AAF" w14:textId="77777777" w:rsidR="00AA06DF" w:rsidRDefault="00AA06DF" w:rsidP="00AA06DF">
      <w:pPr>
        <w:spacing w:after="0" w:line="240" w:lineRule="auto"/>
      </w:pPr>
      <w:r>
        <w:separator/>
      </w:r>
    </w:p>
  </w:endnote>
  <w:endnote w:type="continuationSeparator" w:id="0">
    <w:p w14:paraId="14F9B57A" w14:textId="77777777" w:rsidR="00AA06DF" w:rsidRDefault="00AA06DF" w:rsidP="00AA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3C62" w14:textId="77777777" w:rsidR="00AA06DF" w:rsidRDefault="00AA06DF" w:rsidP="00AA06DF">
      <w:pPr>
        <w:spacing w:after="0" w:line="240" w:lineRule="auto"/>
      </w:pPr>
      <w:r>
        <w:separator/>
      </w:r>
    </w:p>
  </w:footnote>
  <w:footnote w:type="continuationSeparator" w:id="0">
    <w:p w14:paraId="590B3A92" w14:textId="77777777" w:rsidR="00AA06DF" w:rsidRDefault="00AA06DF" w:rsidP="00AA0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A65ED"/>
    <w:multiLevelType w:val="hybridMultilevel"/>
    <w:tmpl w:val="DEDCC9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04E15E"/>
    <w:multiLevelType w:val="hybridMultilevel"/>
    <w:tmpl w:val="6498A2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B612F"/>
    <w:multiLevelType w:val="multilevel"/>
    <w:tmpl w:val="BC3CE55E"/>
    <w:lvl w:ilvl="0">
      <w:start w:val="6"/>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3"/>
      <w:numFmt w:val="decimal"/>
      <w:lvlText w:val="%1.%2.%3"/>
      <w:lvlJc w:val="left"/>
      <w:pPr>
        <w:ind w:left="2138"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547962"/>
    <w:multiLevelType w:val="hybridMultilevel"/>
    <w:tmpl w:val="1298991A"/>
    <w:lvl w:ilvl="0" w:tplc="C7C2E35A">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B863B6E"/>
    <w:multiLevelType w:val="multilevel"/>
    <w:tmpl w:val="35F0C9E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820D2"/>
    <w:multiLevelType w:val="multilevel"/>
    <w:tmpl w:val="695C80D0"/>
    <w:lvl w:ilvl="0">
      <w:start w:val="1"/>
      <w:numFmt w:val="decimal"/>
      <w:lvlText w:val="%1."/>
      <w:lvlJc w:val="left"/>
      <w:pPr>
        <w:ind w:left="1701" w:firstLine="0"/>
      </w:pPr>
      <w:rPr>
        <w:rFonts w:hint="default"/>
        <w:b/>
      </w:rPr>
    </w:lvl>
    <w:lvl w:ilvl="1">
      <w:start w:val="1"/>
      <w:numFmt w:val="decimal"/>
      <w:lvlText w:val="%1.%2."/>
      <w:lvlJc w:val="left"/>
      <w:pPr>
        <w:ind w:left="1700" w:firstLine="2"/>
      </w:pPr>
      <w:rPr>
        <w:rFonts w:hint="default"/>
        <w:b/>
        <w:bCs/>
        <w:color w:val="auto"/>
        <w:sz w:val="24"/>
      </w:rPr>
    </w:lvl>
    <w:lvl w:ilvl="2">
      <w:start w:val="1"/>
      <w:numFmt w:val="decimal"/>
      <w:lvlText w:val="%1.%2.%3."/>
      <w:lvlJc w:val="left"/>
      <w:pPr>
        <w:tabs>
          <w:tab w:val="num" w:pos="1418"/>
        </w:tabs>
        <w:ind w:left="1418" w:firstLine="0"/>
      </w:pPr>
      <w:rPr>
        <w:rFonts w:hint="default"/>
        <w:b/>
        <w:bCs/>
        <w:color w:val="auto"/>
      </w:rPr>
    </w:lvl>
    <w:lvl w:ilvl="3">
      <w:start w:val="1"/>
      <w:numFmt w:val="lowerLetter"/>
      <w:lvlText w:val="%4)"/>
      <w:lvlJc w:val="left"/>
      <w:pPr>
        <w:ind w:left="1701" w:firstLine="0"/>
      </w:pPr>
      <w:rPr>
        <w:rFonts w:ascii="Arial" w:eastAsiaTheme="minorHAnsi" w:hAnsi="Arial" w:cs="Arial"/>
        <w:b/>
        <w:bCs/>
      </w:rPr>
    </w:lvl>
    <w:lvl w:ilvl="4">
      <w:start w:val="1"/>
      <w:numFmt w:val="lowerLetter"/>
      <w:lvlText w:val="%5)"/>
      <w:lvlJc w:val="left"/>
      <w:pPr>
        <w:ind w:left="2232" w:hanging="792"/>
      </w:pPr>
      <w:rPr>
        <w:rFonts w:ascii="Arial" w:eastAsiaTheme="minorHAnsi" w:hAnsi="Arial" w:cs="Arial"/>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47105"/>
    <w:multiLevelType w:val="hybridMultilevel"/>
    <w:tmpl w:val="F8B2722A"/>
    <w:lvl w:ilvl="0" w:tplc="3F88D72A">
      <w:start w:val="1"/>
      <w:numFmt w:val="lowerLetter"/>
      <w:lvlText w:val="%1)"/>
      <w:lvlJc w:val="left"/>
      <w:pPr>
        <w:ind w:left="2061" w:hanging="360"/>
      </w:pPr>
      <w:rPr>
        <w:rFonts w:hint="default"/>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0FD4713E"/>
    <w:multiLevelType w:val="hybridMultilevel"/>
    <w:tmpl w:val="BA3285DE"/>
    <w:lvl w:ilvl="0" w:tplc="A7D4179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F65473"/>
    <w:multiLevelType w:val="multilevel"/>
    <w:tmpl w:val="F300098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A10853"/>
    <w:multiLevelType w:val="multilevel"/>
    <w:tmpl w:val="14C6668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sz w:val="24"/>
      </w:rPr>
    </w:lvl>
    <w:lvl w:ilvl="2">
      <w:start w:val="1"/>
      <w:numFmt w:val="decimal"/>
      <w:lvlText w:val="%1.%2.%3."/>
      <w:lvlJc w:val="left"/>
      <w:pPr>
        <w:ind w:left="1224" w:hanging="504"/>
      </w:pPr>
      <w:rPr>
        <w:rFonts w:hint="default"/>
        <w:b/>
        <w:bCs/>
        <w:color w:val="auto"/>
      </w:rPr>
    </w:lvl>
    <w:lvl w:ilvl="3">
      <w:start w:val="1"/>
      <w:numFmt w:val="lowerLetter"/>
      <w:lvlText w:val="%4)"/>
      <w:lvlJc w:val="left"/>
      <w:pPr>
        <w:ind w:left="1728" w:hanging="648"/>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6317E"/>
    <w:multiLevelType w:val="multilevel"/>
    <w:tmpl w:val="28441C8A"/>
    <w:lvl w:ilvl="0">
      <w:start w:val="7"/>
      <w:numFmt w:val="decimal"/>
      <w:lvlText w:val="%1"/>
      <w:lvlJc w:val="left"/>
      <w:pPr>
        <w:ind w:left="360" w:hanging="360"/>
      </w:pPr>
      <w:rPr>
        <w:rFonts w:hint="default"/>
      </w:rPr>
    </w:lvl>
    <w:lvl w:ilvl="1">
      <w:start w:val="1"/>
      <w:numFmt w:val="lowerLetter"/>
      <w:lvlText w:val="%2)"/>
      <w:lvlJc w:val="left"/>
      <w:pPr>
        <w:ind w:left="1920" w:hanging="360"/>
      </w:pPr>
    </w:lvl>
    <w:lvl w:ilvl="2">
      <w:start w:val="1"/>
      <w:numFmt w:val="decimal"/>
      <w:lvlText w:val="%1.%2.%3"/>
      <w:lvlJc w:val="left"/>
      <w:pPr>
        <w:ind w:left="3840" w:hanging="720"/>
      </w:pPr>
      <w:rPr>
        <w:rFonts w:hint="default"/>
        <w:b/>
        <w:bCs/>
        <w:color w:val="auto"/>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1" w15:restartNumberingAfterBreak="0">
    <w:nsid w:val="1D3F3865"/>
    <w:multiLevelType w:val="hybridMultilevel"/>
    <w:tmpl w:val="A344EF94"/>
    <w:lvl w:ilvl="0" w:tplc="C7C2E35A">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850EF8"/>
    <w:multiLevelType w:val="multilevel"/>
    <w:tmpl w:val="2B047C4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3453B7"/>
    <w:multiLevelType w:val="hybridMultilevel"/>
    <w:tmpl w:val="F54E6A7E"/>
    <w:lvl w:ilvl="0" w:tplc="FFFFFFFF">
      <w:start w:val="1"/>
      <w:numFmt w:val="lowerLetter"/>
      <w:lvlText w:val="%1."/>
      <w:lvlJc w:val="left"/>
      <w:pPr>
        <w:ind w:left="720" w:hanging="360"/>
      </w:pPr>
      <w:rPr>
        <w:rFonts w:ascii="Arial" w:eastAsia="Arial"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71804EE"/>
    <w:multiLevelType w:val="multilevel"/>
    <w:tmpl w:val="4CDCEF66"/>
    <w:lvl w:ilvl="0">
      <w:start w:val="7"/>
      <w:numFmt w:val="decimal"/>
      <w:lvlText w:val="%1"/>
      <w:lvlJc w:val="left"/>
      <w:pPr>
        <w:ind w:left="360" w:hanging="360"/>
      </w:pPr>
      <w:rPr>
        <w:rFonts w:hint="default"/>
      </w:rPr>
    </w:lvl>
    <w:lvl w:ilvl="1">
      <w:start w:val="1"/>
      <w:numFmt w:val="lowerLetter"/>
      <w:lvlText w:val="%2."/>
      <w:lvlJc w:val="left"/>
      <w:pPr>
        <w:ind w:left="1920" w:hanging="360"/>
      </w:pPr>
      <w:rPr>
        <w:b/>
        <w:bCs/>
      </w:rPr>
    </w:lvl>
    <w:lvl w:ilvl="2">
      <w:start w:val="1"/>
      <w:numFmt w:val="decimal"/>
      <w:lvlText w:val="%1.%2.%3"/>
      <w:lvlJc w:val="left"/>
      <w:pPr>
        <w:ind w:left="3840" w:hanging="720"/>
      </w:pPr>
      <w:rPr>
        <w:rFonts w:hint="default"/>
        <w:b/>
        <w:bCs/>
        <w:color w:val="auto"/>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5" w15:restartNumberingAfterBreak="0">
    <w:nsid w:val="294046BC"/>
    <w:multiLevelType w:val="multilevel"/>
    <w:tmpl w:val="BD96D540"/>
    <w:lvl w:ilvl="0">
      <w:start w:val="1"/>
      <w:numFmt w:val="decimal"/>
      <w:lvlText w:val="%1."/>
      <w:lvlJc w:val="left"/>
      <w:pPr>
        <w:ind w:left="360" w:hanging="360"/>
      </w:pPr>
      <w:rPr>
        <w:b/>
      </w:rPr>
    </w:lvl>
    <w:lvl w:ilvl="1">
      <w:start w:val="1"/>
      <w:numFmt w:val="lowerLetter"/>
      <w:lvlText w:val="%2)"/>
      <w:lvlJc w:val="left"/>
      <w:pPr>
        <w:ind w:left="792" w:hanging="432"/>
      </w:pPr>
      <w:rPr>
        <w:sz w:val="24"/>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EA7223"/>
    <w:multiLevelType w:val="hybridMultilevel"/>
    <w:tmpl w:val="90962E6E"/>
    <w:lvl w:ilvl="0" w:tplc="C016B560">
      <w:start w:val="9"/>
      <w:numFmt w:val="decimal"/>
      <w:lvlText w:val="%1."/>
      <w:lvlJc w:val="left"/>
      <w:pPr>
        <w:ind w:left="1778" w:hanging="360"/>
      </w:pPr>
      <w:rPr>
        <w:rFonts w:hint="default"/>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1FA0CDC"/>
    <w:multiLevelType w:val="hybridMultilevel"/>
    <w:tmpl w:val="D8502C22"/>
    <w:lvl w:ilvl="0" w:tplc="80DC1084">
      <w:start w:val="1"/>
      <w:numFmt w:val="upperRoman"/>
      <w:lvlText w:val="%1."/>
      <w:lvlJc w:val="right"/>
      <w:pPr>
        <w:ind w:left="4046" w:hanging="360"/>
      </w:pPr>
      <w:rPr>
        <w:b/>
        <w:bCs/>
      </w:rPr>
    </w:lvl>
    <w:lvl w:ilvl="1" w:tplc="CA7A35A4">
      <w:numFmt w:val="bullet"/>
      <w:lvlText w:val=""/>
      <w:lvlJc w:val="left"/>
      <w:pPr>
        <w:ind w:left="1080" w:hanging="360"/>
      </w:pPr>
      <w:rPr>
        <w:rFonts w:ascii="Symbol" w:eastAsiaTheme="minorHAnsi" w:hAnsi="Symbol" w:cs="Arial"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559457F"/>
    <w:multiLevelType w:val="multilevel"/>
    <w:tmpl w:val="A81AA176"/>
    <w:lvl w:ilvl="0">
      <w:start w:val="7"/>
      <w:numFmt w:val="decimal"/>
      <w:lvlText w:val="%1"/>
      <w:lvlJc w:val="left"/>
      <w:pPr>
        <w:ind w:left="525" w:hanging="525"/>
      </w:pPr>
      <w:rPr>
        <w:rFonts w:hint="default"/>
      </w:rPr>
    </w:lvl>
    <w:lvl w:ilvl="1">
      <w:start w:val="2"/>
      <w:numFmt w:val="decimal"/>
      <w:lvlText w:val="%1.%2"/>
      <w:lvlJc w:val="left"/>
      <w:pPr>
        <w:ind w:left="885" w:hanging="525"/>
      </w:pPr>
      <w:rPr>
        <w:rFonts w:hint="default"/>
        <w:b/>
        <w:bCs/>
        <w:color w:val="auto"/>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423674"/>
    <w:multiLevelType w:val="hybridMultilevel"/>
    <w:tmpl w:val="CD3ADC8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36A92CA1"/>
    <w:multiLevelType w:val="multilevel"/>
    <w:tmpl w:val="4808A7EE"/>
    <w:lvl w:ilvl="0">
      <w:start w:val="1"/>
      <w:numFmt w:val="decimal"/>
      <w:lvlText w:val="%1."/>
      <w:lvlJc w:val="left"/>
      <w:pPr>
        <w:ind w:left="9912" w:firstLine="0"/>
      </w:pPr>
      <w:rPr>
        <w:rFonts w:hint="default"/>
        <w:b/>
      </w:rPr>
    </w:lvl>
    <w:lvl w:ilvl="1">
      <w:start w:val="1"/>
      <w:numFmt w:val="decimal"/>
      <w:lvlText w:val="%1.%2."/>
      <w:lvlJc w:val="left"/>
      <w:pPr>
        <w:ind w:left="14022" w:firstLine="2"/>
      </w:pPr>
      <w:rPr>
        <w:rFonts w:hint="default"/>
        <w:b/>
        <w:bCs/>
        <w:color w:val="auto"/>
        <w:sz w:val="24"/>
      </w:rPr>
    </w:lvl>
    <w:lvl w:ilvl="2">
      <w:start w:val="1"/>
      <w:numFmt w:val="decimal"/>
      <w:lvlText w:val="%1.%2.%3."/>
      <w:lvlJc w:val="left"/>
      <w:pPr>
        <w:tabs>
          <w:tab w:val="num" w:pos="9629"/>
        </w:tabs>
        <w:ind w:left="9629" w:firstLine="0"/>
      </w:pPr>
      <w:rPr>
        <w:rFonts w:hint="default"/>
        <w:b/>
        <w:bCs/>
        <w:color w:val="auto"/>
      </w:rPr>
    </w:lvl>
    <w:lvl w:ilvl="3">
      <w:start w:val="1"/>
      <w:numFmt w:val="lowerLetter"/>
      <w:lvlText w:val="%4)"/>
      <w:lvlJc w:val="left"/>
      <w:pPr>
        <w:ind w:left="11896" w:firstLine="0"/>
      </w:pPr>
      <w:rPr>
        <w:rFonts w:hint="default"/>
        <w:b/>
        <w:bCs/>
      </w:rPr>
    </w:lvl>
    <w:lvl w:ilvl="4">
      <w:start w:val="1"/>
      <w:numFmt w:val="decimal"/>
      <w:lvlText w:val="%1.%2.%3.%4.%5."/>
      <w:lvlJc w:val="left"/>
      <w:pPr>
        <w:ind w:left="10443" w:hanging="792"/>
      </w:pPr>
      <w:rPr>
        <w:rFonts w:hint="default"/>
      </w:rPr>
    </w:lvl>
    <w:lvl w:ilvl="5">
      <w:start w:val="1"/>
      <w:numFmt w:val="decimal"/>
      <w:lvlText w:val="%1.%2.%3.%4.%5.%6."/>
      <w:lvlJc w:val="left"/>
      <w:pPr>
        <w:ind w:left="10947" w:hanging="936"/>
      </w:pPr>
      <w:rPr>
        <w:rFonts w:hint="default"/>
      </w:rPr>
    </w:lvl>
    <w:lvl w:ilvl="6">
      <w:start w:val="1"/>
      <w:numFmt w:val="decimal"/>
      <w:lvlText w:val="%1.%2.%3.%4.%5.%6.%7."/>
      <w:lvlJc w:val="left"/>
      <w:pPr>
        <w:ind w:left="11451" w:hanging="1080"/>
      </w:pPr>
      <w:rPr>
        <w:rFonts w:hint="default"/>
      </w:rPr>
    </w:lvl>
    <w:lvl w:ilvl="7">
      <w:start w:val="1"/>
      <w:numFmt w:val="decimal"/>
      <w:lvlText w:val="%1.%2.%3.%4.%5.%6.%7.%8."/>
      <w:lvlJc w:val="left"/>
      <w:pPr>
        <w:ind w:left="11955" w:hanging="1224"/>
      </w:pPr>
      <w:rPr>
        <w:rFonts w:hint="default"/>
      </w:rPr>
    </w:lvl>
    <w:lvl w:ilvl="8">
      <w:start w:val="1"/>
      <w:numFmt w:val="decimal"/>
      <w:lvlText w:val="%1.%2.%3.%4.%5.%6.%7.%8.%9."/>
      <w:lvlJc w:val="left"/>
      <w:pPr>
        <w:ind w:left="12531" w:hanging="1440"/>
      </w:pPr>
      <w:rPr>
        <w:rFonts w:hint="default"/>
      </w:rPr>
    </w:lvl>
  </w:abstractNum>
  <w:abstractNum w:abstractNumId="21" w15:restartNumberingAfterBreak="0">
    <w:nsid w:val="37C36C59"/>
    <w:multiLevelType w:val="multilevel"/>
    <w:tmpl w:val="35F0C9E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DA3D48"/>
    <w:multiLevelType w:val="hybridMultilevel"/>
    <w:tmpl w:val="614AE178"/>
    <w:lvl w:ilvl="0" w:tplc="71820ABE">
      <w:start w:val="1"/>
      <w:numFmt w:val="upperRoman"/>
      <w:lvlText w:val="%1."/>
      <w:lvlJc w:val="left"/>
      <w:pPr>
        <w:tabs>
          <w:tab w:val="num" w:pos="624"/>
        </w:tabs>
        <w:ind w:left="624"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3606A20"/>
    <w:multiLevelType w:val="hybridMultilevel"/>
    <w:tmpl w:val="F54E6A7E"/>
    <w:lvl w:ilvl="0" w:tplc="FFFFFFFF">
      <w:start w:val="1"/>
      <w:numFmt w:val="lowerLetter"/>
      <w:lvlText w:val="%1."/>
      <w:lvlJc w:val="left"/>
      <w:pPr>
        <w:ind w:left="720" w:hanging="360"/>
      </w:pPr>
      <w:rPr>
        <w:rFonts w:ascii="Arial" w:eastAsia="Arial"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F22803"/>
    <w:multiLevelType w:val="hybridMultilevel"/>
    <w:tmpl w:val="E6E22A94"/>
    <w:lvl w:ilvl="0" w:tplc="FFFFFFFF">
      <w:start w:val="1"/>
      <w:numFmt w:val="lowerLetter"/>
      <w:lvlText w:val="%1."/>
      <w:lvlJc w:val="left"/>
      <w:pPr>
        <w:ind w:left="720" w:hanging="360"/>
      </w:pPr>
      <w:rPr>
        <w:rFonts w:ascii="Arial" w:eastAsia="Arial"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5AD309F"/>
    <w:multiLevelType w:val="multilevel"/>
    <w:tmpl w:val="4808A7EE"/>
    <w:lvl w:ilvl="0">
      <w:start w:val="1"/>
      <w:numFmt w:val="decimal"/>
      <w:lvlText w:val="%1."/>
      <w:lvlJc w:val="left"/>
      <w:pPr>
        <w:ind w:left="1701" w:firstLine="0"/>
      </w:pPr>
      <w:rPr>
        <w:rFonts w:hint="default"/>
        <w:b/>
      </w:rPr>
    </w:lvl>
    <w:lvl w:ilvl="1">
      <w:start w:val="1"/>
      <w:numFmt w:val="decimal"/>
      <w:lvlText w:val="%1.%2."/>
      <w:lvlJc w:val="left"/>
      <w:pPr>
        <w:ind w:left="5811" w:firstLine="2"/>
      </w:pPr>
      <w:rPr>
        <w:rFonts w:hint="default"/>
        <w:b/>
        <w:bCs/>
        <w:color w:val="auto"/>
        <w:sz w:val="24"/>
      </w:rPr>
    </w:lvl>
    <w:lvl w:ilvl="2">
      <w:start w:val="1"/>
      <w:numFmt w:val="decimal"/>
      <w:lvlText w:val="%1.%2.%3."/>
      <w:lvlJc w:val="left"/>
      <w:pPr>
        <w:tabs>
          <w:tab w:val="num" w:pos="1418"/>
        </w:tabs>
        <w:ind w:left="1418" w:firstLine="0"/>
      </w:pPr>
      <w:rPr>
        <w:rFonts w:hint="default"/>
        <w:b/>
        <w:bCs/>
        <w:color w:val="auto"/>
      </w:rPr>
    </w:lvl>
    <w:lvl w:ilvl="3">
      <w:start w:val="1"/>
      <w:numFmt w:val="lowerLetter"/>
      <w:lvlText w:val="%4)"/>
      <w:lvlJc w:val="left"/>
      <w:pPr>
        <w:ind w:left="3545" w:firstLine="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4205A0"/>
    <w:multiLevelType w:val="hybridMultilevel"/>
    <w:tmpl w:val="F54E6A7E"/>
    <w:lvl w:ilvl="0" w:tplc="FFFFFFFF">
      <w:start w:val="1"/>
      <w:numFmt w:val="lowerLetter"/>
      <w:lvlText w:val="%1."/>
      <w:lvlJc w:val="left"/>
      <w:pPr>
        <w:ind w:left="720" w:hanging="360"/>
      </w:pPr>
      <w:rPr>
        <w:rFonts w:ascii="Arial" w:eastAsia="Arial"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6E91E17"/>
    <w:multiLevelType w:val="hybridMultilevel"/>
    <w:tmpl w:val="794272A2"/>
    <w:lvl w:ilvl="0" w:tplc="264A3448">
      <w:start w:val="1"/>
      <w:numFmt w:val="lowerLetter"/>
      <w:lvlText w:val="%1."/>
      <w:lvlJc w:val="left"/>
      <w:pPr>
        <w:ind w:left="720" w:hanging="360"/>
      </w:pPr>
      <w:rPr>
        <w:rFonts w:ascii="Arial" w:eastAsia="Arial" w:hAnsi="Arial" w:cs="Arial"/>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84784E10">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722196F"/>
    <w:multiLevelType w:val="multilevel"/>
    <w:tmpl w:val="4808A7EE"/>
    <w:lvl w:ilvl="0">
      <w:start w:val="1"/>
      <w:numFmt w:val="decimal"/>
      <w:lvlText w:val="%1."/>
      <w:lvlJc w:val="left"/>
      <w:pPr>
        <w:ind w:left="1701" w:firstLine="0"/>
      </w:pPr>
      <w:rPr>
        <w:rFonts w:hint="default"/>
        <w:b/>
      </w:rPr>
    </w:lvl>
    <w:lvl w:ilvl="1">
      <w:start w:val="1"/>
      <w:numFmt w:val="decimal"/>
      <w:lvlText w:val="%1.%2."/>
      <w:lvlJc w:val="left"/>
      <w:pPr>
        <w:ind w:left="5811" w:firstLine="2"/>
      </w:pPr>
      <w:rPr>
        <w:rFonts w:hint="default"/>
        <w:b/>
        <w:bCs/>
        <w:color w:val="auto"/>
        <w:sz w:val="24"/>
      </w:rPr>
    </w:lvl>
    <w:lvl w:ilvl="2">
      <w:start w:val="1"/>
      <w:numFmt w:val="decimal"/>
      <w:lvlText w:val="%1.%2.%3."/>
      <w:lvlJc w:val="left"/>
      <w:pPr>
        <w:tabs>
          <w:tab w:val="num" w:pos="1418"/>
        </w:tabs>
        <w:ind w:left="1418" w:firstLine="0"/>
      </w:pPr>
      <w:rPr>
        <w:rFonts w:hint="default"/>
        <w:b/>
        <w:bCs/>
        <w:color w:val="auto"/>
      </w:rPr>
    </w:lvl>
    <w:lvl w:ilvl="3">
      <w:start w:val="1"/>
      <w:numFmt w:val="lowerLetter"/>
      <w:lvlText w:val="%4)"/>
      <w:lvlJc w:val="left"/>
      <w:pPr>
        <w:ind w:left="3545" w:firstLine="0"/>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D91B1B"/>
    <w:multiLevelType w:val="multilevel"/>
    <w:tmpl w:val="AE20A4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011ACD"/>
    <w:multiLevelType w:val="multilevel"/>
    <w:tmpl w:val="AD0ADA26"/>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b/>
        <w:bCs/>
        <w:color w:val="auto"/>
      </w:rPr>
    </w:lvl>
    <w:lvl w:ilvl="2">
      <w:start w:val="1"/>
      <w:numFmt w:val="decimal"/>
      <w:lvlText w:val="%1.%2.%3"/>
      <w:lvlJc w:val="left"/>
      <w:pPr>
        <w:ind w:left="3840" w:hanging="720"/>
      </w:pPr>
      <w:rPr>
        <w:rFonts w:hint="default"/>
        <w:b/>
        <w:bCs/>
        <w:color w:val="auto"/>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1" w15:restartNumberingAfterBreak="0">
    <w:nsid w:val="497A9273"/>
    <w:multiLevelType w:val="hybridMultilevel"/>
    <w:tmpl w:val="99ADA3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AE31C04"/>
    <w:multiLevelType w:val="hybridMultilevel"/>
    <w:tmpl w:val="BA3285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E34AF"/>
    <w:multiLevelType w:val="multilevel"/>
    <w:tmpl w:val="70EA2B02"/>
    <w:lvl w:ilvl="0">
      <w:start w:val="1"/>
      <w:numFmt w:val="decimal"/>
      <w:lvlText w:val="%1."/>
      <w:lvlJc w:val="left"/>
      <w:pPr>
        <w:ind w:left="1701" w:firstLine="0"/>
      </w:pPr>
      <w:rPr>
        <w:rFonts w:hint="default"/>
        <w:b/>
      </w:rPr>
    </w:lvl>
    <w:lvl w:ilvl="1">
      <w:start w:val="1"/>
      <w:numFmt w:val="decimal"/>
      <w:lvlText w:val="%1.%2."/>
      <w:lvlJc w:val="left"/>
      <w:pPr>
        <w:ind w:left="5811" w:firstLine="2"/>
      </w:pPr>
      <w:rPr>
        <w:rFonts w:hint="default"/>
        <w:b/>
        <w:bCs/>
        <w:color w:val="auto"/>
        <w:sz w:val="24"/>
      </w:rPr>
    </w:lvl>
    <w:lvl w:ilvl="2">
      <w:start w:val="1"/>
      <w:numFmt w:val="decimal"/>
      <w:lvlText w:val="%1.%2.%3."/>
      <w:lvlJc w:val="left"/>
      <w:pPr>
        <w:tabs>
          <w:tab w:val="num" w:pos="1418"/>
        </w:tabs>
        <w:ind w:left="1418" w:firstLine="0"/>
      </w:pPr>
      <w:rPr>
        <w:rFonts w:hint="default"/>
        <w:b/>
        <w:bCs/>
        <w:color w:val="auto"/>
      </w:rPr>
    </w:lvl>
    <w:lvl w:ilvl="3">
      <w:start w:val="1"/>
      <w:numFmt w:val="lowerLetter"/>
      <w:lvlText w:val="%4)"/>
      <w:lvlJc w:val="left"/>
      <w:pPr>
        <w:ind w:left="3905" w:hanging="360"/>
      </w:pPr>
      <w:rPr>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3218A0"/>
    <w:multiLevelType w:val="multilevel"/>
    <w:tmpl w:val="341CA530"/>
    <w:lvl w:ilvl="0">
      <w:start w:val="6"/>
      <w:numFmt w:val="decimal"/>
      <w:lvlText w:val="%1.12"/>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08176E"/>
    <w:multiLevelType w:val="multilevel"/>
    <w:tmpl w:val="F8E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438F8"/>
    <w:multiLevelType w:val="hybridMultilevel"/>
    <w:tmpl w:val="62140590"/>
    <w:lvl w:ilvl="0" w:tplc="04160011">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B9AEC760">
      <w:start w:val="1"/>
      <w:numFmt w:val="lowerLetter"/>
      <w:lvlText w:val="%5)"/>
      <w:lvlJc w:val="left"/>
      <w:pPr>
        <w:ind w:left="3960" w:hanging="360"/>
      </w:pPr>
      <w:rPr>
        <w:rFonts w:hint="default"/>
        <w:b/>
        <w:bCs/>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57DB2926"/>
    <w:multiLevelType w:val="multilevel"/>
    <w:tmpl w:val="A4C227CE"/>
    <w:lvl w:ilvl="0">
      <w:start w:val="1"/>
      <w:numFmt w:val="decimal"/>
      <w:lvlText w:val="%1."/>
      <w:lvlJc w:val="left"/>
      <w:pPr>
        <w:ind w:left="1701" w:firstLine="0"/>
      </w:pPr>
      <w:rPr>
        <w:rFonts w:hint="default"/>
        <w:b/>
      </w:rPr>
    </w:lvl>
    <w:lvl w:ilvl="1">
      <w:start w:val="1"/>
      <w:numFmt w:val="decimal"/>
      <w:lvlText w:val="%1.%2."/>
      <w:lvlJc w:val="left"/>
      <w:pPr>
        <w:ind w:left="1700" w:firstLine="2"/>
      </w:pPr>
      <w:rPr>
        <w:rFonts w:hint="default"/>
        <w:b/>
        <w:bCs/>
        <w:color w:val="auto"/>
        <w:sz w:val="24"/>
      </w:rPr>
    </w:lvl>
    <w:lvl w:ilvl="2">
      <w:start w:val="1"/>
      <w:numFmt w:val="decimal"/>
      <w:lvlText w:val="%1.%2.%3."/>
      <w:lvlJc w:val="left"/>
      <w:pPr>
        <w:tabs>
          <w:tab w:val="num" w:pos="1418"/>
        </w:tabs>
        <w:ind w:left="1418" w:firstLine="0"/>
      </w:pPr>
      <w:rPr>
        <w:rFonts w:hint="default"/>
        <w:b/>
        <w:bCs/>
        <w:color w:val="auto"/>
      </w:rPr>
    </w:lvl>
    <w:lvl w:ilvl="3">
      <w:start w:val="1"/>
      <w:numFmt w:val="lowerLetter"/>
      <w:lvlText w:val="%4)"/>
      <w:lvlJc w:val="left"/>
      <w:pPr>
        <w:ind w:left="1701" w:firstLine="0"/>
      </w:pPr>
      <w:rPr>
        <w:rFonts w:ascii="Arial" w:eastAsiaTheme="minorHAnsi" w:hAnsi="Arial" w:cs="Arial"/>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130A63"/>
    <w:multiLevelType w:val="hybridMultilevel"/>
    <w:tmpl w:val="F54E6A7E"/>
    <w:lvl w:ilvl="0" w:tplc="D7207602">
      <w:start w:val="1"/>
      <w:numFmt w:val="lowerLetter"/>
      <w:lvlText w:val="%1."/>
      <w:lvlJc w:val="left"/>
      <w:pPr>
        <w:ind w:left="720" w:hanging="360"/>
      </w:pPr>
      <w:rPr>
        <w:rFonts w:ascii="Arial" w:eastAsia="Arial"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BED6FA5"/>
    <w:multiLevelType w:val="hybridMultilevel"/>
    <w:tmpl w:val="8D4E8C4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204016B"/>
    <w:multiLevelType w:val="hybridMultilevel"/>
    <w:tmpl w:val="F54E6A7E"/>
    <w:lvl w:ilvl="0" w:tplc="FFFFFFFF">
      <w:start w:val="1"/>
      <w:numFmt w:val="lowerLetter"/>
      <w:lvlText w:val="%1."/>
      <w:lvlJc w:val="left"/>
      <w:pPr>
        <w:ind w:left="720" w:hanging="360"/>
      </w:pPr>
      <w:rPr>
        <w:rFonts w:ascii="Arial" w:eastAsia="Arial"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7907948"/>
    <w:multiLevelType w:val="hybridMultilevel"/>
    <w:tmpl w:val="E6E22A94"/>
    <w:lvl w:ilvl="0" w:tplc="B2C0F098">
      <w:start w:val="1"/>
      <w:numFmt w:val="lowerLetter"/>
      <w:lvlText w:val="%1."/>
      <w:lvlJc w:val="left"/>
      <w:pPr>
        <w:ind w:left="720" w:hanging="360"/>
      </w:pPr>
      <w:rPr>
        <w:rFonts w:ascii="Arial" w:eastAsia="Arial" w:hAnsi="Arial" w:cs="Arial"/>
        <w:b/>
        <w:bCs/>
      </w:rPr>
    </w:lvl>
    <w:lvl w:ilvl="1" w:tplc="FA149B28">
      <w:start w:val="1"/>
      <w:numFmt w:val="lowerLetter"/>
      <w:lvlText w:val="%2."/>
      <w:lvlJc w:val="left"/>
      <w:pPr>
        <w:ind w:left="1440" w:hanging="360"/>
      </w:pPr>
    </w:lvl>
    <w:lvl w:ilvl="2" w:tplc="DB283600">
      <w:start w:val="1"/>
      <w:numFmt w:val="lowerRoman"/>
      <w:lvlText w:val="%3."/>
      <w:lvlJc w:val="right"/>
      <w:pPr>
        <w:ind w:left="2160" w:hanging="180"/>
      </w:pPr>
    </w:lvl>
    <w:lvl w:ilvl="3" w:tplc="0AEC4218">
      <w:start w:val="1"/>
      <w:numFmt w:val="decimal"/>
      <w:lvlText w:val="%4."/>
      <w:lvlJc w:val="left"/>
      <w:pPr>
        <w:ind w:left="2880" w:hanging="360"/>
      </w:pPr>
    </w:lvl>
    <w:lvl w:ilvl="4" w:tplc="F15045AA">
      <w:start w:val="1"/>
      <w:numFmt w:val="lowerLetter"/>
      <w:lvlText w:val="%5."/>
      <w:lvlJc w:val="left"/>
      <w:pPr>
        <w:ind w:left="3600" w:hanging="360"/>
      </w:pPr>
    </w:lvl>
    <w:lvl w:ilvl="5" w:tplc="0F90832C">
      <w:start w:val="1"/>
      <w:numFmt w:val="lowerRoman"/>
      <w:lvlText w:val="%6."/>
      <w:lvlJc w:val="right"/>
      <w:pPr>
        <w:ind w:left="4320" w:hanging="180"/>
      </w:pPr>
    </w:lvl>
    <w:lvl w:ilvl="6" w:tplc="CDEECA1C">
      <w:start w:val="1"/>
      <w:numFmt w:val="decimal"/>
      <w:lvlText w:val="%7."/>
      <w:lvlJc w:val="left"/>
      <w:pPr>
        <w:ind w:left="5040" w:hanging="360"/>
      </w:pPr>
    </w:lvl>
    <w:lvl w:ilvl="7" w:tplc="14FC6D1A">
      <w:start w:val="1"/>
      <w:numFmt w:val="lowerLetter"/>
      <w:lvlText w:val="%8."/>
      <w:lvlJc w:val="left"/>
      <w:pPr>
        <w:ind w:left="5760" w:hanging="360"/>
      </w:pPr>
    </w:lvl>
    <w:lvl w:ilvl="8" w:tplc="1C4615EA">
      <w:start w:val="1"/>
      <w:numFmt w:val="lowerRoman"/>
      <w:lvlText w:val="%9."/>
      <w:lvlJc w:val="right"/>
      <w:pPr>
        <w:ind w:left="6480" w:hanging="180"/>
      </w:pPr>
    </w:lvl>
  </w:abstractNum>
  <w:abstractNum w:abstractNumId="42" w15:restartNumberingAfterBreak="0">
    <w:nsid w:val="6D6D4021"/>
    <w:multiLevelType w:val="hybridMultilevel"/>
    <w:tmpl w:val="AFDE75CC"/>
    <w:lvl w:ilvl="0" w:tplc="B2BC5400">
      <w:start w:val="1"/>
      <w:numFmt w:val="lowerLetter"/>
      <w:lvlText w:val="%1."/>
      <w:lvlJc w:val="left"/>
      <w:pPr>
        <w:ind w:left="720" w:hanging="360"/>
      </w:pPr>
      <w:rPr>
        <w:rFonts w:ascii="Arial" w:eastAsia="Arial" w:hAnsi="Arial" w:cs="Arial"/>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E783B21"/>
    <w:multiLevelType w:val="multilevel"/>
    <w:tmpl w:val="6E60BE22"/>
    <w:lvl w:ilvl="0">
      <w:start w:val="6"/>
      <w:numFmt w:val="decimal"/>
      <w:lvlText w:val="%1"/>
      <w:lvlJc w:val="left"/>
      <w:pPr>
        <w:ind w:left="468" w:hanging="468"/>
      </w:pPr>
      <w:rPr>
        <w:rFonts w:hint="default"/>
        <w:b/>
        <w:color w:val="auto"/>
      </w:rPr>
    </w:lvl>
    <w:lvl w:ilvl="1">
      <w:start w:val="13"/>
      <w:numFmt w:val="decimal"/>
      <w:lvlText w:val="%1.%2"/>
      <w:lvlJc w:val="left"/>
      <w:pPr>
        <w:ind w:left="828" w:hanging="468"/>
      </w:pPr>
      <w:rPr>
        <w:rFonts w:hint="default"/>
        <w:b/>
        <w:bCs w:val="0"/>
        <w:color w:val="auto"/>
      </w:rPr>
    </w:lvl>
    <w:lvl w:ilvl="2">
      <w:start w:val="1"/>
      <w:numFmt w:val="decimal"/>
      <w:lvlText w:val="%1.%2.%3"/>
      <w:lvlJc w:val="left"/>
      <w:pPr>
        <w:ind w:left="1440" w:hanging="720"/>
      </w:pPr>
      <w:rPr>
        <w:rFonts w:hint="default"/>
        <w:b/>
        <w:color w:val="FF0000"/>
      </w:rPr>
    </w:lvl>
    <w:lvl w:ilvl="3">
      <w:start w:val="1"/>
      <w:numFmt w:val="decimal"/>
      <w:lvlText w:val="%1.%2.%3.%4"/>
      <w:lvlJc w:val="left"/>
      <w:pPr>
        <w:ind w:left="2160" w:hanging="1080"/>
      </w:pPr>
      <w:rPr>
        <w:rFonts w:hint="default"/>
        <w:b/>
        <w:color w:val="FF0000"/>
      </w:rPr>
    </w:lvl>
    <w:lvl w:ilvl="4">
      <w:start w:val="1"/>
      <w:numFmt w:val="decimal"/>
      <w:lvlText w:val="%1.%2.%3.%4.%5"/>
      <w:lvlJc w:val="left"/>
      <w:pPr>
        <w:ind w:left="2520" w:hanging="1080"/>
      </w:pPr>
      <w:rPr>
        <w:rFonts w:hint="default"/>
        <w:b/>
        <w:color w:val="FF0000"/>
      </w:rPr>
    </w:lvl>
    <w:lvl w:ilvl="5">
      <w:start w:val="1"/>
      <w:numFmt w:val="decimal"/>
      <w:lvlText w:val="%1.%2.%3.%4.%5.%6"/>
      <w:lvlJc w:val="left"/>
      <w:pPr>
        <w:ind w:left="3240" w:hanging="1440"/>
      </w:pPr>
      <w:rPr>
        <w:rFonts w:hint="default"/>
        <w:b/>
        <w:color w:val="FF0000"/>
      </w:rPr>
    </w:lvl>
    <w:lvl w:ilvl="6">
      <w:start w:val="1"/>
      <w:numFmt w:val="decimal"/>
      <w:lvlText w:val="%1.%2.%3.%4.%5.%6.%7"/>
      <w:lvlJc w:val="left"/>
      <w:pPr>
        <w:ind w:left="3600" w:hanging="1440"/>
      </w:pPr>
      <w:rPr>
        <w:rFonts w:hint="default"/>
        <w:b/>
        <w:color w:val="FF0000"/>
      </w:rPr>
    </w:lvl>
    <w:lvl w:ilvl="7">
      <w:start w:val="1"/>
      <w:numFmt w:val="decimal"/>
      <w:lvlText w:val="%1.%2.%3.%4.%5.%6.%7.%8"/>
      <w:lvlJc w:val="left"/>
      <w:pPr>
        <w:ind w:left="4320" w:hanging="1800"/>
      </w:pPr>
      <w:rPr>
        <w:rFonts w:hint="default"/>
        <w:b/>
        <w:color w:val="FF0000"/>
      </w:rPr>
    </w:lvl>
    <w:lvl w:ilvl="8">
      <w:start w:val="1"/>
      <w:numFmt w:val="decimal"/>
      <w:lvlText w:val="%1.%2.%3.%4.%5.%6.%7.%8.%9"/>
      <w:lvlJc w:val="left"/>
      <w:pPr>
        <w:ind w:left="4680" w:hanging="1800"/>
      </w:pPr>
      <w:rPr>
        <w:rFonts w:hint="default"/>
        <w:b/>
        <w:color w:val="FF0000"/>
      </w:rPr>
    </w:lvl>
  </w:abstractNum>
  <w:abstractNum w:abstractNumId="44" w15:restartNumberingAfterBreak="0">
    <w:nsid w:val="6FE0212E"/>
    <w:multiLevelType w:val="multilevel"/>
    <w:tmpl w:val="21C88298"/>
    <w:lvl w:ilvl="0">
      <w:start w:val="1"/>
      <w:numFmt w:val="decimal"/>
      <w:lvlText w:val="%1."/>
      <w:lvlJc w:val="left"/>
      <w:pPr>
        <w:ind w:left="360" w:hanging="360"/>
      </w:pPr>
      <w:rPr>
        <w:b/>
      </w:rPr>
    </w:lvl>
    <w:lvl w:ilvl="1">
      <w:start w:val="1"/>
      <w:numFmt w:val="lowerLetter"/>
      <w:lvlText w:val="%2)"/>
      <w:lvlJc w:val="left"/>
      <w:pPr>
        <w:ind w:left="792" w:hanging="432"/>
      </w:pPr>
      <w:rPr>
        <w:sz w:val="24"/>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ED26DA"/>
    <w:multiLevelType w:val="hybridMultilevel"/>
    <w:tmpl w:val="54C6A4BE"/>
    <w:lvl w:ilvl="0" w:tplc="283E4EF4">
      <w:start w:val="1"/>
      <w:numFmt w:val="decimal"/>
      <w:lvlText w:val="%1."/>
      <w:lvlJc w:val="left"/>
      <w:pPr>
        <w:ind w:left="1776" w:hanging="360"/>
      </w:pPr>
      <w:rPr>
        <w:rFonts w:cs="Times New Roman" w:hint="default"/>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46" w15:restartNumberingAfterBreak="0">
    <w:nsid w:val="7B82720B"/>
    <w:multiLevelType w:val="hybridMultilevel"/>
    <w:tmpl w:val="F54E6A7E"/>
    <w:lvl w:ilvl="0" w:tplc="FFFFFFFF">
      <w:start w:val="1"/>
      <w:numFmt w:val="lowerLetter"/>
      <w:lvlText w:val="%1."/>
      <w:lvlJc w:val="left"/>
      <w:pPr>
        <w:ind w:left="720" w:hanging="360"/>
      </w:pPr>
      <w:rPr>
        <w:rFonts w:ascii="Arial" w:eastAsia="Arial" w:hAnsi="Arial" w:cs="Arial"/>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69539975">
    <w:abstractNumId w:val="41"/>
  </w:num>
  <w:num w:numId="2" w16cid:durableId="1739328774">
    <w:abstractNumId w:val="17"/>
  </w:num>
  <w:num w:numId="3" w16cid:durableId="1862356342">
    <w:abstractNumId w:val="31"/>
  </w:num>
  <w:num w:numId="4" w16cid:durableId="162360315">
    <w:abstractNumId w:val="0"/>
  </w:num>
  <w:num w:numId="5" w16cid:durableId="791021453">
    <w:abstractNumId w:val="1"/>
  </w:num>
  <w:num w:numId="6" w16cid:durableId="1131705977">
    <w:abstractNumId w:val="37"/>
  </w:num>
  <w:num w:numId="7" w16cid:durableId="1875536103">
    <w:abstractNumId w:val="44"/>
  </w:num>
  <w:num w:numId="8" w16cid:durableId="845677939">
    <w:abstractNumId w:val="15"/>
  </w:num>
  <w:num w:numId="9" w16cid:durableId="279528386">
    <w:abstractNumId w:val="12"/>
  </w:num>
  <w:num w:numId="10" w16cid:durableId="430322028">
    <w:abstractNumId w:val="9"/>
  </w:num>
  <w:num w:numId="11" w16cid:durableId="957294308">
    <w:abstractNumId w:val="8"/>
  </w:num>
  <w:num w:numId="12" w16cid:durableId="1606233462">
    <w:abstractNumId w:val="7"/>
  </w:num>
  <w:num w:numId="13" w16cid:durableId="2068995050">
    <w:abstractNumId w:val="32"/>
  </w:num>
  <w:num w:numId="14" w16cid:durableId="512958611">
    <w:abstractNumId w:val="45"/>
  </w:num>
  <w:num w:numId="15" w16cid:durableId="395511913">
    <w:abstractNumId w:val="36"/>
  </w:num>
  <w:num w:numId="16" w16cid:durableId="1479763014">
    <w:abstractNumId w:val="18"/>
  </w:num>
  <w:num w:numId="17" w16cid:durableId="34551737">
    <w:abstractNumId w:val="35"/>
  </w:num>
  <w:num w:numId="18" w16cid:durableId="840506247">
    <w:abstractNumId w:val="38"/>
  </w:num>
  <w:num w:numId="19" w16cid:durableId="869301549">
    <w:abstractNumId w:val="24"/>
  </w:num>
  <w:num w:numId="20" w16cid:durableId="1566253935">
    <w:abstractNumId w:val="46"/>
  </w:num>
  <w:num w:numId="21" w16cid:durableId="1286503068">
    <w:abstractNumId w:val="13"/>
  </w:num>
  <w:num w:numId="22" w16cid:durableId="267739198">
    <w:abstractNumId w:val="23"/>
  </w:num>
  <w:num w:numId="23" w16cid:durableId="1994554937">
    <w:abstractNumId w:val="26"/>
  </w:num>
  <w:num w:numId="24" w16cid:durableId="1737318250">
    <w:abstractNumId w:val="42"/>
  </w:num>
  <w:num w:numId="25" w16cid:durableId="70202795">
    <w:abstractNumId w:val="40"/>
  </w:num>
  <w:num w:numId="26" w16cid:durableId="95247191">
    <w:abstractNumId w:val="27"/>
  </w:num>
  <w:num w:numId="27" w16cid:durableId="12464944">
    <w:abstractNumId w:val="11"/>
  </w:num>
  <w:num w:numId="28" w16cid:durableId="1539003661">
    <w:abstractNumId w:val="3"/>
  </w:num>
  <w:num w:numId="29" w16cid:durableId="2115974571">
    <w:abstractNumId w:val="25"/>
  </w:num>
  <w:num w:numId="30" w16cid:durableId="1265840721">
    <w:abstractNumId w:val="29"/>
  </w:num>
  <w:num w:numId="31" w16cid:durableId="1557617687">
    <w:abstractNumId w:val="28"/>
  </w:num>
  <w:num w:numId="32" w16cid:durableId="1693994157">
    <w:abstractNumId w:val="20"/>
  </w:num>
  <w:num w:numId="33" w16cid:durableId="497690939">
    <w:abstractNumId w:val="2"/>
  </w:num>
  <w:num w:numId="34" w16cid:durableId="1898128248">
    <w:abstractNumId w:val="4"/>
  </w:num>
  <w:num w:numId="35" w16cid:durableId="1933664907">
    <w:abstractNumId w:val="21"/>
  </w:num>
  <w:num w:numId="36" w16cid:durableId="421462577">
    <w:abstractNumId w:val="34"/>
  </w:num>
  <w:num w:numId="37" w16cid:durableId="1734045161">
    <w:abstractNumId w:val="43"/>
  </w:num>
  <w:num w:numId="38" w16cid:durableId="495609027">
    <w:abstractNumId w:val="16"/>
  </w:num>
  <w:num w:numId="39" w16cid:durableId="1346781664">
    <w:abstractNumId w:val="39"/>
  </w:num>
  <w:num w:numId="40" w16cid:durableId="1783381041">
    <w:abstractNumId w:val="6"/>
  </w:num>
  <w:num w:numId="41" w16cid:durableId="1432319475">
    <w:abstractNumId w:val="30"/>
  </w:num>
  <w:num w:numId="42" w16cid:durableId="1350642200">
    <w:abstractNumId w:val="33"/>
  </w:num>
  <w:num w:numId="43" w16cid:durableId="1367410123">
    <w:abstractNumId w:val="5"/>
  </w:num>
  <w:num w:numId="44" w16cid:durableId="237060346">
    <w:abstractNumId w:val="22"/>
  </w:num>
  <w:num w:numId="45" w16cid:durableId="678198124">
    <w:abstractNumId w:val="19"/>
  </w:num>
  <w:num w:numId="46" w16cid:durableId="1697123031">
    <w:abstractNumId w:val="10"/>
  </w:num>
  <w:num w:numId="47" w16cid:durableId="11230397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7A"/>
    <w:rsid w:val="000032EC"/>
    <w:rsid w:val="0000680E"/>
    <w:rsid w:val="000141A2"/>
    <w:rsid w:val="00020A98"/>
    <w:rsid w:val="000227FB"/>
    <w:rsid w:val="00034EA9"/>
    <w:rsid w:val="0003595C"/>
    <w:rsid w:val="00036ED3"/>
    <w:rsid w:val="000376FD"/>
    <w:rsid w:val="0004237B"/>
    <w:rsid w:val="000425C3"/>
    <w:rsid w:val="00050460"/>
    <w:rsid w:val="000505F2"/>
    <w:rsid w:val="0005241A"/>
    <w:rsid w:val="00054E6C"/>
    <w:rsid w:val="000618B6"/>
    <w:rsid w:val="0006381E"/>
    <w:rsid w:val="00066B79"/>
    <w:rsid w:val="000672EE"/>
    <w:rsid w:val="00070ABB"/>
    <w:rsid w:val="0007229A"/>
    <w:rsid w:val="000735F0"/>
    <w:rsid w:val="000A3C51"/>
    <w:rsid w:val="000A3D5E"/>
    <w:rsid w:val="000B306C"/>
    <w:rsid w:val="000B445F"/>
    <w:rsid w:val="000B4472"/>
    <w:rsid w:val="000C5E56"/>
    <w:rsid w:val="000D49B9"/>
    <w:rsid w:val="000D562E"/>
    <w:rsid w:val="000D684B"/>
    <w:rsid w:val="000E2AF8"/>
    <w:rsid w:val="000E497E"/>
    <w:rsid w:val="00102049"/>
    <w:rsid w:val="001039CD"/>
    <w:rsid w:val="001063DF"/>
    <w:rsid w:val="00113962"/>
    <w:rsid w:val="00114B6A"/>
    <w:rsid w:val="0011697D"/>
    <w:rsid w:val="001265BA"/>
    <w:rsid w:val="00131A2C"/>
    <w:rsid w:val="00131DEE"/>
    <w:rsid w:val="001355AD"/>
    <w:rsid w:val="001524C2"/>
    <w:rsid w:val="00152780"/>
    <w:rsid w:val="00154633"/>
    <w:rsid w:val="0015504E"/>
    <w:rsid w:val="001608E4"/>
    <w:rsid w:val="001716E0"/>
    <w:rsid w:val="00182F8C"/>
    <w:rsid w:val="00184C7F"/>
    <w:rsid w:val="00197DE6"/>
    <w:rsid w:val="001A0468"/>
    <w:rsid w:val="001A64E4"/>
    <w:rsid w:val="001B0F74"/>
    <w:rsid w:val="001B2FB3"/>
    <w:rsid w:val="001C1A0C"/>
    <w:rsid w:val="001C5410"/>
    <w:rsid w:val="001D7DA4"/>
    <w:rsid w:val="001D7E3A"/>
    <w:rsid w:val="001E02FD"/>
    <w:rsid w:val="001E4EB5"/>
    <w:rsid w:val="001E6017"/>
    <w:rsid w:val="001E735A"/>
    <w:rsid w:val="001F3A16"/>
    <w:rsid w:val="002000D5"/>
    <w:rsid w:val="00200172"/>
    <w:rsid w:val="00201944"/>
    <w:rsid w:val="00212979"/>
    <w:rsid w:val="00215530"/>
    <w:rsid w:val="00215669"/>
    <w:rsid w:val="002220F5"/>
    <w:rsid w:val="002235FB"/>
    <w:rsid w:val="00231F28"/>
    <w:rsid w:val="00235111"/>
    <w:rsid w:val="002374AD"/>
    <w:rsid w:val="00240D1E"/>
    <w:rsid w:val="00240FA4"/>
    <w:rsid w:val="00242422"/>
    <w:rsid w:val="00253885"/>
    <w:rsid w:val="0025602E"/>
    <w:rsid w:val="00264D44"/>
    <w:rsid w:val="0027743F"/>
    <w:rsid w:val="002814FB"/>
    <w:rsid w:val="002830F1"/>
    <w:rsid w:val="00286B35"/>
    <w:rsid w:val="00287079"/>
    <w:rsid w:val="00297B7D"/>
    <w:rsid w:val="002A2E40"/>
    <w:rsid w:val="002A4FC9"/>
    <w:rsid w:val="002A56CF"/>
    <w:rsid w:val="002A5DC1"/>
    <w:rsid w:val="002B40C6"/>
    <w:rsid w:val="002B4DFA"/>
    <w:rsid w:val="002B7C0E"/>
    <w:rsid w:val="002C5581"/>
    <w:rsid w:val="002C6FA9"/>
    <w:rsid w:val="002C777E"/>
    <w:rsid w:val="002D157D"/>
    <w:rsid w:val="002D75B6"/>
    <w:rsid w:val="002F53DE"/>
    <w:rsid w:val="002F6C41"/>
    <w:rsid w:val="002F7B11"/>
    <w:rsid w:val="00303966"/>
    <w:rsid w:val="00306608"/>
    <w:rsid w:val="00323B2E"/>
    <w:rsid w:val="0033054C"/>
    <w:rsid w:val="00330B72"/>
    <w:rsid w:val="00333CA3"/>
    <w:rsid w:val="00334515"/>
    <w:rsid w:val="0033693D"/>
    <w:rsid w:val="00343310"/>
    <w:rsid w:val="00344ED9"/>
    <w:rsid w:val="00350BC9"/>
    <w:rsid w:val="00354FD5"/>
    <w:rsid w:val="003612A3"/>
    <w:rsid w:val="003618CA"/>
    <w:rsid w:val="00365E6B"/>
    <w:rsid w:val="003737EA"/>
    <w:rsid w:val="0037517E"/>
    <w:rsid w:val="00377D35"/>
    <w:rsid w:val="00385CC1"/>
    <w:rsid w:val="0038614E"/>
    <w:rsid w:val="00387323"/>
    <w:rsid w:val="003A278D"/>
    <w:rsid w:val="003A43A2"/>
    <w:rsid w:val="003A4E62"/>
    <w:rsid w:val="003A5A69"/>
    <w:rsid w:val="003A7A7A"/>
    <w:rsid w:val="003B0107"/>
    <w:rsid w:val="003B647A"/>
    <w:rsid w:val="003B7CE6"/>
    <w:rsid w:val="003D1F14"/>
    <w:rsid w:val="003D3B14"/>
    <w:rsid w:val="003D7590"/>
    <w:rsid w:val="003E36C7"/>
    <w:rsid w:val="003E6A2B"/>
    <w:rsid w:val="003E73FC"/>
    <w:rsid w:val="003F0E53"/>
    <w:rsid w:val="003F35E8"/>
    <w:rsid w:val="003F4E0F"/>
    <w:rsid w:val="00400296"/>
    <w:rsid w:val="00407BEE"/>
    <w:rsid w:val="004109B6"/>
    <w:rsid w:val="00410A3A"/>
    <w:rsid w:val="00420BE0"/>
    <w:rsid w:val="00423613"/>
    <w:rsid w:val="0042684D"/>
    <w:rsid w:val="00433517"/>
    <w:rsid w:val="00433D58"/>
    <w:rsid w:val="00437616"/>
    <w:rsid w:val="0044062D"/>
    <w:rsid w:val="0044463D"/>
    <w:rsid w:val="00456D67"/>
    <w:rsid w:val="004601E5"/>
    <w:rsid w:val="00467E0F"/>
    <w:rsid w:val="00470392"/>
    <w:rsid w:val="004712AF"/>
    <w:rsid w:val="00471931"/>
    <w:rsid w:val="0048073D"/>
    <w:rsid w:val="00483BC1"/>
    <w:rsid w:val="0049260C"/>
    <w:rsid w:val="004955B9"/>
    <w:rsid w:val="004A33E0"/>
    <w:rsid w:val="004A360E"/>
    <w:rsid w:val="004A4CDF"/>
    <w:rsid w:val="004B305A"/>
    <w:rsid w:val="004B46E0"/>
    <w:rsid w:val="004C023A"/>
    <w:rsid w:val="004C5837"/>
    <w:rsid w:val="004D740F"/>
    <w:rsid w:val="004E7ECF"/>
    <w:rsid w:val="004F2630"/>
    <w:rsid w:val="004F65CA"/>
    <w:rsid w:val="00500F3E"/>
    <w:rsid w:val="00505867"/>
    <w:rsid w:val="005110F4"/>
    <w:rsid w:val="005251AD"/>
    <w:rsid w:val="005332ED"/>
    <w:rsid w:val="005532D5"/>
    <w:rsid w:val="00560A42"/>
    <w:rsid w:val="00565123"/>
    <w:rsid w:val="0056569C"/>
    <w:rsid w:val="00571843"/>
    <w:rsid w:val="00583BC4"/>
    <w:rsid w:val="00585B9C"/>
    <w:rsid w:val="005915A4"/>
    <w:rsid w:val="00597E4B"/>
    <w:rsid w:val="005B3C1B"/>
    <w:rsid w:val="005B3DC1"/>
    <w:rsid w:val="005B4CA2"/>
    <w:rsid w:val="005C4702"/>
    <w:rsid w:val="005C6258"/>
    <w:rsid w:val="005C6609"/>
    <w:rsid w:val="005C6D04"/>
    <w:rsid w:val="005C7259"/>
    <w:rsid w:val="005D4795"/>
    <w:rsid w:val="005D48B7"/>
    <w:rsid w:val="005E1052"/>
    <w:rsid w:val="005E78A2"/>
    <w:rsid w:val="005E7F8D"/>
    <w:rsid w:val="005F2332"/>
    <w:rsid w:val="005F4A67"/>
    <w:rsid w:val="006018CA"/>
    <w:rsid w:val="00615749"/>
    <w:rsid w:val="006206E6"/>
    <w:rsid w:val="00620779"/>
    <w:rsid w:val="00620BB4"/>
    <w:rsid w:val="00625AFD"/>
    <w:rsid w:val="00626FB4"/>
    <w:rsid w:val="00645FF5"/>
    <w:rsid w:val="00647B30"/>
    <w:rsid w:val="0065118A"/>
    <w:rsid w:val="00653F62"/>
    <w:rsid w:val="00661CBD"/>
    <w:rsid w:val="00662C82"/>
    <w:rsid w:val="006654B7"/>
    <w:rsid w:val="00672977"/>
    <w:rsid w:val="00673819"/>
    <w:rsid w:val="00676B5D"/>
    <w:rsid w:val="00681C1F"/>
    <w:rsid w:val="006831DE"/>
    <w:rsid w:val="006A3925"/>
    <w:rsid w:val="006A3B91"/>
    <w:rsid w:val="006A49F5"/>
    <w:rsid w:val="006A54C9"/>
    <w:rsid w:val="006B5092"/>
    <w:rsid w:val="006C1A0F"/>
    <w:rsid w:val="006C1C47"/>
    <w:rsid w:val="006C459E"/>
    <w:rsid w:val="006C4E81"/>
    <w:rsid w:val="006C51E8"/>
    <w:rsid w:val="006D337B"/>
    <w:rsid w:val="006D5155"/>
    <w:rsid w:val="006E4467"/>
    <w:rsid w:val="006F0495"/>
    <w:rsid w:val="0070049C"/>
    <w:rsid w:val="0070057A"/>
    <w:rsid w:val="0070374A"/>
    <w:rsid w:val="00707D42"/>
    <w:rsid w:val="00714A89"/>
    <w:rsid w:val="00716488"/>
    <w:rsid w:val="00720FBA"/>
    <w:rsid w:val="00721A58"/>
    <w:rsid w:val="007240A5"/>
    <w:rsid w:val="00727AC8"/>
    <w:rsid w:val="00737589"/>
    <w:rsid w:val="00737A89"/>
    <w:rsid w:val="00742BFF"/>
    <w:rsid w:val="00752F4C"/>
    <w:rsid w:val="00761CDE"/>
    <w:rsid w:val="00765802"/>
    <w:rsid w:val="0079562D"/>
    <w:rsid w:val="00797483"/>
    <w:rsid w:val="007A1CA2"/>
    <w:rsid w:val="007A2ED1"/>
    <w:rsid w:val="007A40BA"/>
    <w:rsid w:val="007A672A"/>
    <w:rsid w:val="007B1AFD"/>
    <w:rsid w:val="007C6637"/>
    <w:rsid w:val="007D328C"/>
    <w:rsid w:val="007D61B0"/>
    <w:rsid w:val="007F1889"/>
    <w:rsid w:val="007F229F"/>
    <w:rsid w:val="00800D4A"/>
    <w:rsid w:val="008043BF"/>
    <w:rsid w:val="008121ED"/>
    <w:rsid w:val="008148C7"/>
    <w:rsid w:val="00817D3E"/>
    <w:rsid w:val="00822FE4"/>
    <w:rsid w:val="00833F65"/>
    <w:rsid w:val="008404F2"/>
    <w:rsid w:val="00850740"/>
    <w:rsid w:val="00851CAA"/>
    <w:rsid w:val="00852C03"/>
    <w:rsid w:val="00855DB4"/>
    <w:rsid w:val="00873105"/>
    <w:rsid w:val="008750C5"/>
    <w:rsid w:val="0087658F"/>
    <w:rsid w:val="00882EFE"/>
    <w:rsid w:val="00883E7E"/>
    <w:rsid w:val="00884CDD"/>
    <w:rsid w:val="00894E5F"/>
    <w:rsid w:val="008972A2"/>
    <w:rsid w:val="008A0B2F"/>
    <w:rsid w:val="008A6999"/>
    <w:rsid w:val="008B1CD8"/>
    <w:rsid w:val="008C0E7A"/>
    <w:rsid w:val="008C6874"/>
    <w:rsid w:val="008C7875"/>
    <w:rsid w:val="008C7CF8"/>
    <w:rsid w:val="008D0E87"/>
    <w:rsid w:val="008D1872"/>
    <w:rsid w:val="008D30F8"/>
    <w:rsid w:val="008D4514"/>
    <w:rsid w:val="008D497B"/>
    <w:rsid w:val="008D57B0"/>
    <w:rsid w:val="008D7285"/>
    <w:rsid w:val="008E7951"/>
    <w:rsid w:val="00902B6F"/>
    <w:rsid w:val="00902C0A"/>
    <w:rsid w:val="00907912"/>
    <w:rsid w:val="00913ED4"/>
    <w:rsid w:val="00915746"/>
    <w:rsid w:val="00915871"/>
    <w:rsid w:val="0092235D"/>
    <w:rsid w:val="00923B16"/>
    <w:rsid w:val="0092415C"/>
    <w:rsid w:val="00926235"/>
    <w:rsid w:val="0093518A"/>
    <w:rsid w:val="00940B1E"/>
    <w:rsid w:val="00941E3F"/>
    <w:rsid w:val="009455D4"/>
    <w:rsid w:val="0095184D"/>
    <w:rsid w:val="00957490"/>
    <w:rsid w:val="0096262D"/>
    <w:rsid w:val="0096263B"/>
    <w:rsid w:val="00964C1A"/>
    <w:rsid w:val="00966075"/>
    <w:rsid w:val="009748F8"/>
    <w:rsid w:val="00975703"/>
    <w:rsid w:val="009807B1"/>
    <w:rsid w:val="00983346"/>
    <w:rsid w:val="0098597E"/>
    <w:rsid w:val="00985CEC"/>
    <w:rsid w:val="0099051A"/>
    <w:rsid w:val="009942C8"/>
    <w:rsid w:val="00994CB8"/>
    <w:rsid w:val="009956A6"/>
    <w:rsid w:val="009C4930"/>
    <w:rsid w:val="009C4A11"/>
    <w:rsid w:val="009D79E1"/>
    <w:rsid w:val="009D7F1C"/>
    <w:rsid w:val="009E1A52"/>
    <w:rsid w:val="009E43FB"/>
    <w:rsid w:val="009F1965"/>
    <w:rsid w:val="009F39AE"/>
    <w:rsid w:val="009F5FFE"/>
    <w:rsid w:val="00A03328"/>
    <w:rsid w:val="00A04076"/>
    <w:rsid w:val="00A1315F"/>
    <w:rsid w:val="00A14261"/>
    <w:rsid w:val="00A142C8"/>
    <w:rsid w:val="00A14869"/>
    <w:rsid w:val="00A16336"/>
    <w:rsid w:val="00A24496"/>
    <w:rsid w:val="00A26829"/>
    <w:rsid w:val="00A32B59"/>
    <w:rsid w:val="00A34C1D"/>
    <w:rsid w:val="00A42B09"/>
    <w:rsid w:val="00A43D93"/>
    <w:rsid w:val="00A47679"/>
    <w:rsid w:val="00A533D5"/>
    <w:rsid w:val="00A71658"/>
    <w:rsid w:val="00AA06DF"/>
    <w:rsid w:val="00AB1C0B"/>
    <w:rsid w:val="00AB5033"/>
    <w:rsid w:val="00AC28B9"/>
    <w:rsid w:val="00AC4EA9"/>
    <w:rsid w:val="00AC69CD"/>
    <w:rsid w:val="00AD3B0B"/>
    <w:rsid w:val="00AE4691"/>
    <w:rsid w:val="00AF15B0"/>
    <w:rsid w:val="00AF2E8E"/>
    <w:rsid w:val="00AF53F3"/>
    <w:rsid w:val="00B01B4E"/>
    <w:rsid w:val="00B04CCF"/>
    <w:rsid w:val="00B120D1"/>
    <w:rsid w:val="00B1325D"/>
    <w:rsid w:val="00B14CC2"/>
    <w:rsid w:val="00B25C3D"/>
    <w:rsid w:val="00B278F2"/>
    <w:rsid w:val="00B3489A"/>
    <w:rsid w:val="00B35136"/>
    <w:rsid w:val="00B442A0"/>
    <w:rsid w:val="00B47A54"/>
    <w:rsid w:val="00B51AA5"/>
    <w:rsid w:val="00B535CD"/>
    <w:rsid w:val="00B575FF"/>
    <w:rsid w:val="00B57FE4"/>
    <w:rsid w:val="00B60F72"/>
    <w:rsid w:val="00B62AF9"/>
    <w:rsid w:val="00B8397B"/>
    <w:rsid w:val="00B86214"/>
    <w:rsid w:val="00B90734"/>
    <w:rsid w:val="00B912C7"/>
    <w:rsid w:val="00B9264F"/>
    <w:rsid w:val="00B9386D"/>
    <w:rsid w:val="00B9565B"/>
    <w:rsid w:val="00B965EC"/>
    <w:rsid w:val="00BA3FB1"/>
    <w:rsid w:val="00BA5454"/>
    <w:rsid w:val="00BC466B"/>
    <w:rsid w:val="00BC5008"/>
    <w:rsid w:val="00BE6B88"/>
    <w:rsid w:val="00BF67BF"/>
    <w:rsid w:val="00C07979"/>
    <w:rsid w:val="00C222D7"/>
    <w:rsid w:val="00C233DD"/>
    <w:rsid w:val="00C35766"/>
    <w:rsid w:val="00C35E36"/>
    <w:rsid w:val="00C36572"/>
    <w:rsid w:val="00C366B2"/>
    <w:rsid w:val="00C423EF"/>
    <w:rsid w:val="00C42D5D"/>
    <w:rsid w:val="00C44858"/>
    <w:rsid w:val="00C477A9"/>
    <w:rsid w:val="00C55AE6"/>
    <w:rsid w:val="00C6487B"/>
    <w:rsid w:val="00C678AC"/>
    <w:rsid w:val="00C74E63"/>
    <w:rsid w:val="00C818B1"/>
    <w:rsid w:val="00C9148C"/>
    <w:rsid w:val="00C92CCA"/>
    <w:rsid w:val="00CA0DB4"/>
    <w:rsid w:val="00CA36B3"/>
    <w:rsid w:val="00CB118C"/>
    <w:rsid w:val="00CB265C"/>
    <w:rsid w:val="00CB2F1F"/>
    <w:rsid w:val="00CC3525"/>
    <w:rsid w:val="00CC3E86"/>
    <w:rsid w:val="00CC5C45"/>
    <w:rsid w:val="00CC6B7A"/>
    <w:rsid w:val="00CC6C8F"/>
    <w:rsid w:val="00CD1E0B"/>
    <w:rsid w:val="00CD224B"/>
    <w:rsid w:val="00CD6DFF"/>
    <w:rsid w:val="00CE6B59"/>
    <w:rsid w:val="00CF477A"/>
    <w:rsid w:val="00CF6073"/>
    <w:rsid w:val="00D019C9"/>
    <w:rsid w:val="00D01F18"/>
    <w:rsid w:val="00D034B4"/>
    <w:rsid w:val="00D05BD1"/>
    <w:rsid w:val="00D15EFE"/>
    <w:rsid w:val="00D17949"/>
    <w:rsid w:val="00D22400"/>
    <w:rsid w:val="00D229C6"/>
    <w:rsid w:val="00D259D9"/>
    <w:rsid w:val="00D33F1D"/>
    <w:rsid w:val="00D36249"/>
    <w:rsid w:val="00D36EE5"/>
    <w:rsid w:val="00D42244"/>
    <w:rsid w:val="00D44702"/>
    <w:rsid w:val="00D52323"/>
    <w:rsid w:val="00D64B6D"/>
    <w:rsid w:val="00D67D28"/>
    <w:rsid w:val="00D67DB9"/>
    <w:rsid w:val="00D75072"/>
    <w:rsid w:val="00D81D4A"/>
    <w:rsid w:val="00D90ABF"/>
    <w:rsid w:val="00D93311"/>
    <w:rsid w:val="00D9664F"/>
    <w:rsid w:val="00D970AF"/>
    <w:rsid w:val="00DB04D2"/>
    <w:rsid w:val="00DB1DE7"/>
    <w:rsid w:val="00DB3BDC"/>
    <w:rsid w:val="00DB4394"/>
    <w:rsid w:val="00DB7784"/>
    <w:rsid w:val="00DC41EE"/>
    <w:rsid w:val="00DD1E2A"/>
    <w:rsid w:val="00DD388E"/>
    <w:rsid w:val="00DE320C"/>
    <w:rsid w:val="00DE3211"/>
    <w:rsid w:val="00DE657A"/>
    <w:rsid w:val="00E00851"/>
    <w:rsid w:val="00E061E5"/>
    <w:rsid w:val="00E10C68"/>
    <w:rsid w:val="00E31AEB"/>
    <w:rsid w:val="00E35628"/>
    <w:rsid w:val="00E36CAE"/>
    <w:rsid w:val="00E42460"/>
    <w:rsid w:val="00E7451B"/>
    <w:rsid w:val="00E92768"/>
    <w:rsid w:val="00EA0546"/>
    <w:rsid w:val="00EA1C6E"/>
    <w:rsid w:val="00EB6403"/>
    <w:rsid w:val="00EE1660"/>
    <w:rsid w:val="00EE3DD4"/>
    <w:rsid w:val="00EE5992"/>
    <w:rsid w:val="00EE5E1B"/>
    <w:rsid w:val="00EF16D0"/>
    <w:rsid w:val="00F000EA"/>
    <w:rsid w:val="00F01CFC"/>
    <w:rsid w:val="00F0373B"/>
    <w:rsid w:val="00F04365"/>
    <w:rsid w:val="00F04593"/>
    <w:rsid w:val="00F07889"/>
    <w:rsid w:val="00F07EE7"/>
    <w:rsid w:val="00F15378"/>
    <w:rsid w:val="00F27A42"/>
    <w:rsid w:val="00F32A11"/>
    <w:rsid w:val="00F3577F"/>
    <w:rsid w:val="00F35CE8"/>
    <w:rsid w:val="00F36681"/>
    <w:rsid w:val="00F641C0"/>
    <w:rsid w:val="00F675DF"/>
    <w:rsid w:val="00F82F3E"/>
    <w:rsid w:val="00F83C4F"/>
    <w:rsid w:val="00F84719"/>
    <w:rsid w:val="00F91E08"/>
    <w:rsid w:val="00F9337A"/>
    <w:rsid w:val="00F97BA3"/>
    <w:rsid w:val="00FA1B9A"/>
    <w:rsid w:val="00FA1CDA"/>
    <w:rsid w:val="00FA6D6B"/>
    <w:rsid w:val="00FB1714"/>
    <w:rsid w:val="00FB2D2E"/>
    <w:rsid w:val="00FB5E2C"/>
    <w:rsid w:val="00FC1D9D"/>
    <w:rsid w:val="00FC2D63"/>
    <w:rsid w:val="00FC34A2"/>
    <w:rsid w:val="00FD2B9D"/>
    <w:rsid w:val="00FE36E9"/>
    <w:rsid w:val="00FE79D1"/>
    <w:rsid w:val="00FF5C0A"/>
    <w:rsid w:val="01256D49"/>
    <w:rsid w:val="02FD92C9"/>
    <w:rsid w:val="0341C6C4"/>
    <w:rsid w:val="044FA6DE"/>
    <w:rsid w:val="052BE09E"/>
    <w:rsid w:val="06AA5ABD"/>
    <w:rsid w:val="08462B1E"/>
    <w:rsid w:val="086247D8"/>
    <w:rsid w:val="091519BC"/>
    <w:rsid w:val="09827E43"/>
    <w:rsid w:val="09F57DCE"/>
    <w:rsid w:val="0B7D5BA6"/>
    <w:rsid w:val="0C37FB40"/>
    <w:rsid w:val="0D21AC73"/>
    <w:rsid w:val="0D4E224A"/>
    <w:rsid w:val="0E42F64A"/>
    <w:rsid w:val="0F340863"/>
    <w:rsid w:val="0FD7F284"/>
    <w:rsid w:val="113E7431"/>
    <w:rsid w:val="1173C2E5"/>
    <w:rsid w:val="1174BF04"/>
    <w:rsid w:val="12870EF1"/>
    <w:rsid w:val="14AB63A7"/>
    <w:rsid w:val="14D307C1"/>
    <w:rsid w:val="1512DBD7"/>
    <w:rsid w:val="1549FCF3"/>
    <w:rsid w:val="15DF695E"/>
    <w:rsid w:val="175FC24B"/>
    <w:rsid w:val="1775D740"/>
    <w:rsid w:val="198CB78D"/>
    <w:rsid w:val="1A58CD50"/>
    <w:rsid w:val="1B1FA8D0"/>
    <w:rsid w:val="1B2AED01"/>
    <w:rsid w:val="1B5D72F6"/>
    <w:rsid w:val="1D936FED"/>
    <w:rsid w:val="1F44FA05"/>
    <w:rsid w:val="1FF1AEEF"/>
    <w:rsid w:val="20605A62"/>
    <w:rsid w:val="20AB7DCD"/>
    <w:rsid w:val="21A7919E"/>
    <w:rsid w:val="22FB2206"/>
    <w:rsid w:val="2378C1A8"/>
    <w:rsid w:val="23AC4CDA"/>
    <w:rsid w:val="245EF26B"/>
    <w:rsid w:val="2553ECD2"/>
    <w:rsid w:val="28FD9E70"/>
    <w:rsid w:val="2CE263C3"/>
    <w:rsid w:val="2D34A8FE"/>
    <w:rsid w:val="2D4ECC7F"/>
    <w:rsid w:val="2EC1856E"/>
    <w:rsid w:val="2FA1A512"/>
    <w:rsid w:val="302D09B5"/>
    <w:rsid w:val="31AA3DAC"/>
    <w:rsid w:val="3267E0B1"/>
    <w:rsid w:val="3286B5E2"/>
    <w:rsid w:val="329DA7C9"/>
    <w:rsid w:val="3343C860"/>
    <w:rsid w:val="34F36FD1"/>
    <w:rsid w:val="3516EC5E"/>
    <w:rsid w:val="39B8E832"/>
    <w:rsid w:val="39DF59EF"/>
    <w:rsid w:val="3A3C613A"/>
    <w:rsid w:val="3BF8CAED"/>
    <w:rsid w:val="3CE51B00"/>
    <w:rsid w:val="3F06D1C9"/>
    <w:rsid w:val="40A2A22A"/>
    <w:rsid w:val="40FDE21D"/>
    <w:rsid w:val="422E33D3"/>
    <w:rsid w:val="423E728B"/>
    <w:rsid w:val="43CA0434"/>
    <w:rsid w:val="4494A8E2"/>
    <w:rsid w:val="45E6257F"/>
    <w:rsid w:val="464DCF85"/>
    <w:rsid w:val="46C894D3"/>
    <w:rsid w:val="4701A4F6"/>
    <w:rsid w:val="4907F7E3"/>
    <w:rsid w:val="4AA3C844"/>
    <w:rsid w:val="4B50989C"/>
    <w:rsid w:val="4BBE804E"/>
    <w:rsid w:val="4F05A99D"/>
    <w:rsid w:val="50463B06"/>
    <w:rsid w:val="5284451F"/>
    <w:rsid w:val="5517D6B4"/>
    <w:rsid w:val="5645EF96"/>
    <w:rsid w:val="5681E1F9"/>
    <w:rsid w:val="57086AE2"/>
    <w:rsid w:val="58F26309"/>
    <w:rsid w:val="5B9864EC"/>
    <w:rsid w:val="5ED18C05"/>
    <w:rsid w:val="5EDA0A29"/>
    <w:rsid w:val="5EEB2E11"/>
    <w:rsid w:val="60424FF7"/>
    <w:rsid w:val="6067F7C7"/>
    <w:rsid w:val="60BF8B4E"/>
    <w:rsid w:val="65C5BC0E"/>
    <w:rsid w:val="6618634B"/>
    <w:rsid w:val="6C52400C"/>
    <w:rsid w:val="6DCBE0B9"/>
    <w:rsid w:val="6FE3F0E6"/>
    <w:rsid w:val="702F1004"/>
    <w:rsid w:val="70D73748"/>
    <w:rsid w:val="70E62B39"/>
    <w:rsid w:val="71349ECB"/>
    <w:rsid w:val="71C795A4"/>
    <w:rsid w:val="72136218"/>
    <w:rsid w:val="7221D978"/>
    <w:rsid w:val="724E71F7"/>
    <w:rsid w:val="725B52CB"/>
    <w:rsid w:val="7371FEEC"/>
    <w:rsid w:val="740ED80A"/>
    <w:rsid w:val="75F4CA59"/>
    <w:rsid w:val="77B0FB58"/>
    <w:rsid w:val="78B5085B"/>
    <w:rsid w:val="7A13C300"/>
    <w:rsid w:val="7AB1215C"/>
    <w:rsid w:val="7B89EB91"/>
    <w:rsid w:val="7BB08F80"/>
    <w:rsid w:val="7BB427D8"/>
    <w:rsid w:val="7C82CD51"/>
    <w:rsid w:val="7D25B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4F64F9"/>
  <w15:chartTrackingRefBased/>
  <w15:docId w15:val="{9E4FDDB2-EADB-46A2-B7CA-EE143180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5FB"/>
  </w:style>
  <w:style w:type="paragraph" w:styleId="Ttulo1">
    <w:name w:val="heading 1"/>
    <w:basedOn w:val="Normal"/>
    <w:next w:val="Normal"/>
    <w:link w:val="Ttulo1Char"/>
    <w:uiPriority w:val="9"/>
    <w:qFormat/>
    <w:rsid w:val="00EF16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EF16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EF16D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EF16D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EF16D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EF16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F16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F16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F16D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A7A7A"/>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aliases w:val="Texto,List Paragraph,Lista Itens,Segundo,Lista Paragrafo em Preto,DOCs_Paragrafo-1,Parágrafo da Lista2,List Paragraph Char Char Char,Normal com bullets,Tópico1"/>
    <w:basedOn w:val="Normal"/>
    <w:link w:val="PargrafodaListaChar"/>
    <w:uiPriority w:val="34"/>
    <w:qFormat/>
    <w:rsid w:val="000425C3"/>
    <w:pPr>
      <w:ind w:left="720"/>
      <w:contextualSpacing/>
    </w:pPr>
  </w:style>
  <w:style w:type="character" w:styleId="Hyperlink">
    <w:name w:val="Hyperlink"/>
    <w:basedOn w:val="Fontepargpadro"/>
    <w:uiPriority w:val="99"/>
    <w:unhideWhenUsed/>
    <w:rsid w:val="00456D67"/>
    <w:rPr>
      <w:color w:val="0000FF"/>
      <w:u w:val="single"/>
    </w:rPr>
  </w:style>
  <w:style w:type="character" w:styleId="HiperlinkVisitado">
    <w:name w:val="FollowedHyperlink"/>
    <w:basedOn w:val="Fontepargpadro"/>
    <w:uiPriority w:val="99"/>
    <w:semiHidden/>
    <w:unhideWhenUsed/>
    <w:rsid w:val="00377D35"/>
    <w:rPr>
      <w:color w:val="954F72" w:themeColor="followedHyperlink"/>
      <w:u w:val="single"/>
    </w:rPr>
  </w:style>
  <w:style w:type="table" w:styleId="Tabelacomgrade">
    <w:name w:val="Table Grid"/>
    <w:basedOn w:val="Tabelanormal"/>
    <w:uiPriority w:val="39"/>
    <w:rsid w:val="00D0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uiPriority w:val="11"/>
    <w:qFormat/>
    <w:rsid w:val="00B57FE4"/>
    <w:pPr>
      <w:shd w:val="clear" w:color="auto" w:fill="B3B3B3"/>
      <w:spacing w:after="0" w:line="240" w:lineRule="auto"/>
      <w:ind w:left="567" w:hanging="567"/>
      <w:jc w:val="center"/>
    </w:pPr>
    <w:rPr>
      <w:rFonts w:ascii="Arial" w:eastAsia="Times New Roman" w:hAnsi="Arial" w:cs="Times New Roman"/>
      <w:b/>
      <w:sz w:val="24"/>
      <w:szCs w:val="20"/>
      <w:lang w:eastAsia="pt-BR"/>
    </w:rPr>
  </w:style>
  <w:style w:type="character" w:customStyle="1" w:styleId="SubttuloChar">
    <w:name w:val="Subtítulo Char"/>
    <w:basedOn w:val="Fontepargpadro"/>
    <w:link w:val="Subttulo"/>
    <w:uiPriority w:val="11"/>
    <w:rsid w:val="00B57FE4"/>
    <w:rPr>
      <w:rFonts w:ascii="Arial" w:eastAsia="Times New Roman" w:hAnsi="Arial" w:cs="Times New Roman"/>
      <w:b/>
      <w:sz w:val="24"/>
      <w:szCs w:val="20"/>
      <w:shd w:val="clear" w:color="auto" w:fill="B3B3B3"/>
      <w:lang w:eastAsia="pt-BR"/>
    </w:rPr>
  </w:style>
  <w:style w:type="character" w:styleId="TextodoEspaoReservado">
    <w:name w:val="Placeholder Text"/>
    <w:basedOn w:val="Fontepargpadro"/>
    <w:uiPriority w:val="99"/>
    <w:semiHidden/>
    <w:rsid w:val="00D67D28"/>
    <w:rPr>
      <w:color w:val="808080"/>
    </w:rPr>
  </w:style>
  <w:style w:type="character" w:styleId="Refdecomentrio">
    <w:name w:val="annotation reference"/>
    <w:basedOn w:val="Fontepargpadro"/>
    <w:uiPriority w:val="99"/>
    <w:semiHidden/>
    <w:unhideWhenUsed/>
    <w:rsid w:val="00253885"/>
    <w:rPr>
      <w:sz w:val="16"/>
      <w:szCs w:val="16"/>
    </w:rPr>
  </w:style>
  <w:style w:type="paragraph" w:styleId="Textodecomentrio">
    <w:name w:val="annotation text"/>
    <w:basedOn w:val="Normal"/>
    <w:link w:val="TextodecomentrioChar"/>
    <w:uiPriority w:val="99"/>
    <w:unhideWhenUsed/>
    <w:rsid w:val="00253885"/>
    <w:pPr>
      <w:spacing w:line="240" w:lineRule="auto"/>
    </w:pPr>
    <w:rPr>
      <w:sz w:val="20"/>
      <w:szCs w:val="20"/>
    </w:rPr>
  </w:style>
  <w:style w:type="character" w:customStyle="1" w:styleId="TextodecomentrioChar">
    <w:name w:val="Texto de comentário Char"/>
    <w:basedOn w:val="Fontepargpadro"/>
    <w:link w:val="Textodecomentrio"/>
    <w:uiPriority w:val="99"/>
    <w:rsid w:val="00253885"/>
    <w:rPr>
      <w:sz w:val="20"/>
      <w:szCs w:val="20"/>
    </w:rPr>
  </w:style>
  <w:style w:type="paragraph" w:styleId="Assuntodocomentrio">
    <w:name w:val="annotation subject"/>
    <w:basedOn w:val="Textodecomentrio"/>
    <w:next w:val="Textodecomentrio"/>
    <w:link w:val="AssuntodocomentrioChar"/>
    <w:uiPriority w:val="99"/>
    <w:semiHidden/>
    <w:unhideWhenUsed/>
    <w:rsid w:val="00253885"/>
    <w:rPr>
      <w:b/>
      <w:bCs/>
    </w:rPr>
  </w:style>
  <w:style w:type="character" w:customStyle="1" w:styleId="AssuntodocomentrioChar">
    <w:name w:val="Assunto do comentário Char"/>
    <w:basedOn w:val="TextodecomentrioChar"/>
    <w:link w:val="Assuntodocomentrio"/>
    <w:uiPriority w:val="99"/>
    <w:semiHidden/>
    <w:rsid w:val="00253885"/>
    <w:rPr>
      <w:b/>
      <w:bCs/>
      <w:sz w:val="20"/>
      <w:szCs w:val="20"/>
    </w:rPr>
  </w:style>
  <w:style w:type="paragraph" w:styleId="Textodebalo">
    <w:name w:val="Balloon Text"/>
    <w:basedOn w:val="Normal"/>
    <w:link w:val="TextodebaloChar"/>
    <w:uiPriority w:val="99"/>
    <w:semiHidden/>
    <w:unhideWhenUsed/>
    <w:rsid w:val="002538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885"/>
    <w:rPr>
      <w:rFonts w:ascii="Segoe UI" w:hAnsi="Segoe UI" w:cs="Segoe UI"/>
      <w:sz w:val="18"/>
      <w:szCs w:val="18"/>
    </w:rPr>
  </w:style>
  <w:style w:type="paragraph" w:customStyle="1" w:styleId="TableParagraph">
    <w:name w:val="Table Paragraph"/>
    <w:basedOn w:val="Normal"/>
    <w:uiPriority w:val="1"/>
    <w:qFormat/>
    <w:rsid w:val="00C35766"/>
    <w:pPr>
      <w:widowControl w:val="0"/>
      <w:autoSpaceDE w:val="0"/>
      <w:autoSpaceDN w:val="0"/>
      <w:spacing w:after="0" w:line="240" w:lineRule="auto"/>
    </w:pPr>
    <w:rPr>
      <w:rFonts w:ascii="Verdana" w:eastAsia="Verdana" w:hAnsi="Verdana" w:cs="Verdana"/>
      <w:lang w:val="en-US"/>
    </w:rPr>
  </w:style>
  <w:style w:type="table" w:styleId="TabeladeLista7Colorida">
    <w:name w:val="List Table 7 Colorful"/>
    <w:basedOn w:val="Tabelanormal"/>
    <w:uiPriority w:val="52"/>
    <w:rsid w:val="00D81D4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nfase1">
    <w:name w:val="Grid Table 5 Dark Accent 1"/>
    <w:basedOn w:val="Tabelanormal"/>
    <w:uiPriority w:val="50"/>
    <w:rsid w:val="001355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MenoPendente">
    <w:name w:val="Unresolved Mention"/>
    <w:basedOn w:val="Fontepargpadro"/>
    <w:uiPriority w:val="99"/>
    <w:semiHidden/>
    <w:unhideWhenUsed/>
    <w:rsid w:val="00036ED3"/>
    <w:rPr>
      <w:color w:val="605E5C"/>
      <w:shd w:val="clear" w:color="auto" w:fill="E1DFDD"/>
    </w:rPr>
  </w:style>
  <w:style w:type="table" w:customStyle="1" w:styleId="TableNormal1">
    <w:name w:val="Table Normal1"/>
    <w:uiPriority w:val="2"/>
    <w:semiHidden/>
    <w:unhideWhenUsed/>
    <w:qFormat/>
    <w:rsid w:val="005718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B965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EF16D0"/>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EF16D0"/>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EF16D0"/>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EF16D0"/>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EF16D0"/>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EF16D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F16D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F16D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F16D0"/>
    <w:rPr>
      <w:rFonts w:eastAsiaTheme="majorEastAsia" w:cstheme="majorBidi"/>
      <w:color w:val="272727" w:themeColor="text1" w:themeTint="D8"/>
    </w:rPr>
  </w:style>
  <w:style w:type="paragraph" w:styleId="Ttulo">
    <w:name w:val="Title"/>
    <w:basedOn w:val="Normal"/>
    <w:next w:val="Normal"/>
    <w:link w:val="TtuloChar"/>
    <w:qFormat/>
    <w:rsid w:val="00EF1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EF16D0"/>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EF16D0"/>
    <w:pPr>
      <w:spacing w:before="160"/>
      <w:jc w:val="center"/>
    </w:pPr>
    <w:rPr>
      <w:i/>
      <w:iCs/>
      <w:color w:val="404040" w:themeColor="text1" w:themeTint="BF"/>
    </w:rPr>
  </w:style>
  <w:style w:type="character" w:customStyle="1" w:styleId="CitaoChar">
    <w:name w:val="Citação Char"/>
    <w:basedOn w:val="Fontepargpadro"/>
    <w:link w:val="Citao"/>
    <w:uiPriority w:val="29"/>
    <w:rsid w:val="00EF16D0"/>
    <w:rPr>
      <w:i/>
      <w:iCs/>
      <w:color w:val="404040" w:themeColor="text1" w:themeTint="BF"/>
    </w:rPr>
  </w:style>
  <w:style w:type="character" w:styleId="nfaseIntensa">
    <w:name w:val="Intense Emphasis"/>
    <w:basedOn w:val="Fontepargpadro"/>
    <w:uiPriority w:val="21"/>
    <w:qFormat/>
    <w:rsid w:val="00EF16D0"/>
    <w:rPr>
      <w:i/>
      <w:iCs/>
      <w:color w:val="2E74B5" w:themeColor="accent1" w:themeShade="BF"/>
    </w:rPr>
  </w:style>
  <w:style w:type="paragraph" w:styleId="CitaoIntensa">
    <w:name w:val="Intense Quote"/>
    <w:basedOn w:val="Normal"/>
    <w:next w:val="Normal"/>
    <w:link w:val="CitaoIntensaChar"/>
    <w:uiPriority w:val="30"/>
    <w:qFormat/>
    <w:rsid w:val="00EF16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EF16D0"/>
    <w:rPr>
      <w:i/>
      <w:iCs/>
      <w:color w:val="2E74B5" w:themeColor="accent1" w:themeShade="BF"/>
    </w:rPr>
  </w:style>
  <w:style w:type="character" w:styleId="RefernciaIntensa">
    <w:name w:val="Intense Reference"/>
    <w:basedOn w:val="Fontepargpadro"/>
    <w:uiPriority w:val="32"/>
    <w:qFormat/>
    <w:rsid w:val="00EF16D0"/>
    <w:rPr>
      <w:b/>
      <w:bCs/>
      <w:smallCaps/>
      <w:color w:val="2E74B5" w:themeColor="accent1" w:themeShade="BF"/>
      <w:spacing w:val="5"/>
    </w:rPr>
  </w:style>
  <w:style w:type="table" w:styleId="TabeladeGrade2">
    <w:name w:val="Grid Table 2"/>
    <w:basedOn w:val="Tabelanormal"/>
    <w:uiPriority w:val="47"/>
    <w:rsid w:val="00EF16D0"/>
    <w:pPr>
      <w:spacing w:after="0" w:line="240" w:lineRule="auto"/>
    </w:pPr>
    <w:rPr>
      <w:kern w:val="2"/>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
    <w:name w:val="Grid Table 3"/>
    <w:basedOn w:val="Tabelanormal"/>
    <w:uiPriority w:val="48"/>
    <w:rsid w:val="00EF16D0"/>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SimplesTabela1">
    <w:name w:val="Plain Table 1"/>
    <w:basedOn w:val="Tabelanormal"/>
    <w:uiPriority w:val="41"/>
    <w:rsid w:val="00EF16D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
    <w:name w:val="header"/>
    <w:basedOn w:val="Normal"/>
    <w:link w:val="CabealhoChar"/>
    <w:uiPriority w:val="99"/>
    <w:unhideWhenUsed/>
    <w:rsid w:val="00EF16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16D0"/>
  </w:style>
  <w:style w:type="paragraph" w:styleId="Rodap">
    <w:name w:val="footer"/>
    <w:basedOn w:val="Normal"/>
    <w:link w:val="RodapChar"/>
    <w:uiPriority w:val="99"/>
    <w:unhideWhenUsed/>
    <w:rsid w:val="00EF16D0"/>
    <w:pPr>
      <w:tabs>
        <w:tab w:val="center" w:pos="4252"/>
        <w:tab w:val="right" w:pos="8504"/>
      </w:tabs>
      <w:spacing w:after="0" w:line="240" w:lineRule="auto"/>
    </w:pPr>
  </w:style>
  <w:style w:type="character" w:customStyle="1" w:styleId="RodapChar">
    <w:name w:val="Rodapé Char"/>
    <w:basedOn w:val="Fontepargpadro"/>
    <w:link w:val="Rodap"/>
    <w:uiPriority w:val="99"/>
    <w:rsid w:val="00EF16D0"/>
  </w:style>
  <w:style w:type="paragraph" w:styleId="Legenda">
    <w:name w:val="caption"/>
    <w:basedOn w:val="Normal"/>
    <w:next w:val="Normal"/>
    <w:uiPriority w:val="35"/>
    <w:semiHidden/>
    <w:unhideWhenUsed/>
    <w:qFormat/>
    <w:rsid w:val="000B445F"/>
    <w:pPr>
      <w:spacing w:after="120" w:line="240" w:lineRule="auto"/>
    </w:pPr>
    <w:rPr>
      <w:rFonts w:eastAsiaTheme="minorEastAsia"/>
      <w:b/>
      <w:bCs/>
      <w:smallCaps/>
      <w:color w:val="595959" w:themeColor="text1" w:themeTint="A6"/>
      <w:spacing w:val="6"/>
      <w:sz w:val="20"/>
      <w:szCs w:val="20"/>
    </w:rPr>
  </w:style>
  <w:style w:type="character" w:styleId="Forte">
    <w:name w:val="Strong"/>
    <w:basedOn w:val="Fontepargpadro"/>
    <w:uiPriority w:val="22"/>
    <w:qFormat/>
    <w:rsid w:val="000B445F"/>
    <w:rPr>
      <w:b/>
      <w:bCs/>
    </w:rPr>
  </w:style>
  <w:style w:type="character" w:styleId="nfase">
    <w:name w:val="Emphasis"/>
    <w:basedOn w:val="Fontepargpadro"/>
    <w:uiPriority w:val="20"/>
    <w:qFormat/>
    <w:rsid w:val="000B445F"/>
    <w:rPr>
      <w:i/>
      <w:iCs/>
    </w:rPr>
  </w:style>
  <w:style w:type="paragraph" w:styleId="SemEspaamento">
    <w:name w:val="No Spacing"/>
    <w:uiPriority w:val="1"/>
    <w:qFormat/>
    <w:rsid w:val="000B445F"/>
    <w:pPr>
      <w:spacing w:after="0" w:line="240" w:lineRule="auto"/>
    </w:pPr>
    <w:rPr>
      <w:rFonts w:eastAsiaTheme="minorEastAsia"/>
      <w:sz w:val="20"/>
      <w:szCs w:val="20"/>
    </w:rPr>
  </w:style>
  <w:style w:type="character" w:styleId="nfaseSutil">
    <w:name w:val="Subtle Emphasis"/>
    <w:basedOn w:val="Fontepargpadro"/>
    <w:uiPriority w:val="19"/>
    <w:qFormat/>
    <w:rsid w:val="000B445F"/>
    <w:rPr>
      <w:i/>
      <w:iCs/>
      <w:color w:val="404040" w:themeColor="text1" w:themeTint="BF"/>
    </w:rPr>
  </w:style>
  <w:style w:type="character" w:styleId="RefernciaSutil">
    <w:name w:val="Subtle Reference"/>
    <w:basedOn w:val="Fontepargpadro"/>
    <w:uiPriority w:val="31"/>
    <w:qFormat/>
    <w:rsid w:val="000B445F"/>
    <w:rPr>
      <w:smallCaps/>
      <w:color w:val="404040" w:themeColor="text1" w:themeTint="BF"/>
      <w:u w:val="single" w:color="7F7F7F" w:themeColor="text1" w:themeTint="80"/>
    </w:rPr>
  </w:style>
  <w:style w:type="character" w:styleId="TtulodoLivro">
    <w:name w:val="Book Title"/>
    <w:basedOn w:val="Fontepargpadro"/>
    <w:uiPriority w:val="33"/>
    <w:qFormat/>
    <w:rsid w:val="000B445F"/>
    <w:rPr>
      <w:b/>
      <w:bCs/>
      <w:smallCaps/>
    </w:rPr>
  </w:style>
  <w:style w:type="paragraph" w:styleId="CabealhodoSumrio">
    <w:name w:val="TOC Heading"/>
    <w:basedOn w:val="Ttulo1"/>
    <w:next w:val="Normal"/>
    <w:uiPriority w:val="39"/>
    <w:semiHidden/>
    <w:unhideWhenUsed/>
    <w:qFormat/>
    <w:rsid w:val="000B445F"/>
    <w:pPr>
      <w:spacing w:before="320" w:after="0" w:line="240" w:lineRule="auto"/>
      <w:outlineLvl w:val="9"/>
    </w:pPr>
    <w:rPr>
      <w:sz w:val="32"/>
      <w:szCs w:val="32"/>
    </w:rPr>
  </w:style>
  <w:style w:type="character" w:customStyle="1" w:styleId="PargrafodaListaChar">
    <w:name w:val="Parágrafo da Lista Char"/>
    <w:aliases w:val="Texto Char,List Paragraph Char,Lista Itens Char,Segundo Char,Lista Paragrafo em Preto Char,DOCs_Paragrafo-1 Char,Parágrafo da Lista2 Char,List Paragraph Char Char Char Char,Normal com bullets Char,Tópico1 Char"/>
    <w:link w:val="PargrafodaLista"/>
    <w:uiPriority w:val="34"/>
    <w:qFormat/>
    <w:rsid w:val="003A2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159">
      <w:bodyDiv w:val="1"/>
      <w:marLeft w:val="0"/>
      <w:marRight w:val="0"/>
      <w:marTop w:val="0"/>
      <w:marBottom w:val="0"/>
      <w:divBdr>
        <w:top w:val="none" w:sz="0" w:space="0" w:color="auto"/>
        <w:left w:val="none" w:sz="0" w:space="0" w:color="auto"/>
        <w:bottom w:val="none" w:sz="0" w:space="0" w:color="auto"/>
        <w:right w:val="none" w:sz="0" w:space="0" w:color="auto"/>
      </w:divBdr>
    </w:div>
    <w:div w:id="36635472">
      <w:bodyDiv w:val="1"/>
      <w:marLeft w:val="0"/>
      <w:marRight w:val="0"/>
      <w:marTop w:val="0"/>
      <w:marBottom w:val="0"/>
      <w:divBdr>
        <w:top w:val="none" w:sz="0" w:space="0" w:color="auto"/>
        <w:left w:val="none" w:sz="0" w:space="0" w:color="auto"/>
        <w:bottom w:val="none" w:sz="0" w:space="0" w:color="auto"/>
        <w:right w:val="none" w:sz="0" w:space="0" w:color="auto"/>
      </w:divBdr>
    </w:div>
    <w:div w:id="112091314">
      <w:bodyDiv w:val="1"/>
      <w:marLeft w:val="0"/>
      <w:marRight w:val="0"/>
      <w:marTop w:val="0"/>
      <w:marBottom w:val="0"/>
      <w:divBdr>
        <w:top w:val="none" w:sz="0" w:space="0" w:color="auto"/>
        <w:left w:val="none" w:sz="0" w:space="0" w:color="auto"/>
        <w:bottom w:val="none" w:sz="0" w:space="0" w:color="auto"/>
        <w:right w:val="none" w:sz="0" w:space="0" w:color="auto"/>
      </w:divBdr>
      <w:divsChild>
        <w:div w:id="93062342">
          <w:marLeft w:val="979"/>
          <w:marRight w:val="0"/>
          <w:marTop w:val="0"/>
          <w:marBottom w:val="240"/>
          <w:divBdr>
            <w:top w:val="none" w:sz="0" w:space="0" w:color="auto"/>
            <w:left w:val="none" w:sz="0" w:space="0" w:color="auto"/>
            <w:bottom w:val="none" w:sz="0" w:space="0" w:color="auto"/>
            <w:right w:val="none" w:sz="0" w:space="0" w:color="auto"/>
          </w:divBdr>
        </w:div>
        <w:div w:id="565649607">
          <w:marLeft w:val="979"/>
          <w:marRight w:val="0"/>
          <w:marTop w:val="0"/>
          <w:marBottom w:val="240"/>
          <w:divBdr>
            <w:top w:val="none" w:sz="0" w:space="0" w:color="auto"/>
            <w:left w:val="none" w:sz="0" w:space="0" w:color="auto"/>
            <w:bottom w:val="none" w:sz="0" w:space="0" w:color="auto"/>
            <w:right w:val="none" w:sz="0" w:space="0" w:color="auto"/>
          </w:divBdr>
        </w:div>
      </w:divsChild>
    </w:div>
    <w:div w:id="395855672">
      <w:bodyDiv w:val="1"/>
      <w:marLeft w:val="0"/>
      <w:marRight w:val="0"/>
      <w:marTop w:val="0"/>
      <w:marBottom w:val="0"/>
      <w:divBdr>
        <w:top w:val="none" w:sz="0" w:space="0" w:color="auto"/>
        <w:left w:val="none" w:sz="0" w:space="0" w:color="auto"/>
        <w:bottom w:val="none" w:sz="0" w:space="0" w:color="auto"/>
        <w:right w:val="none" w:sz="0" w:space="0" w:color="auto"/>
      </w:divBdr>
    </w:div>
    <w:div w:id="512382220">
      <w:bodyDiv w:val="1"/>
      <w:marLeft w:val="0"/>
      <w:marRight w:val="0"/>
      <w:marTop w:val="0"/>
      <w:marBottom w:val="0"/>
      <w:divBdr>
        <w:top w:val="none" w:sz="0" w:space="0" w:color="auto"/>
        <w:left w:val="none" w:sz="0" w:space="0" w:color="auto"/>
        <w:bottom w:val="none" w:sz="0" w:space="0" w:color="auto"/>
        <w:right w:val="none" w:sz="0" w:space="0" w:color="auto"/>
      </w:divBdr>
      <w:divsChild>
        <w:div w:id="884484189">
          <w:marLeft w:val="979"/>
          <w:marRight w:val="0"/>
          <w:marTop w:val="0"/>
          <w:marBottom w:val="240"/>
          <w:divBdr>
            <w:top w:val="none" w:sz="0" w:space="0" w:color="auto"/>
            <w:left w:val="none" w:sz="0" w:space="0" w:color="auto"/>
            <w:bottom w:val="none" w:sz="0" w:space="0" w:color="auto"/>
            <w:right w:val="none" w:sz="0" w:space="0" w:color="auto"/>
          </w:divBdr>
        </w:div>
        <w:div w:id="1583029638">
          <w:marLeft w:val="979"/>
          <w:marRight w:val="0"/>
          <w:marTop w:val="0"/>
          <w:marBottom w:val="240"/>
          <w:divBdr>
            <w:top w:val="none" w:sz="0" w:space="0" w:color="auto"/>
            <w:left w:val="none" w:sz="0" w:space="0" w:color="auto"/>
            <w:bottom w:val="none" w:sz="0" w:space="0" w:color="auto"/>
            <w:right w:val="none" w:sz="0" w:space="0" w:color="auto"/>
          </w:divBdr>
        </w:div>
      </w:divsChild>
    </w:div>
    <w:div w:id="516582977">
      <w:bodyDiv w:val="1"/>
      <w:marLeft w:val="0"/>
      <w:marRight w:val="0"/>
      <w:marTop w:val="0"/>
      <w:marBottom w:val="0"/>
      <w:divBdr>
        <w:top w:val="none" w:sz="0" w:space="0" w:color="auto"/>
        <w:left w:val="none" w:sz="0" w:space="0" w:color="auto"/>
        <w:bottom w:val="none" w:sz="0" w:space="0" w:color="auto"/>
        <w:right w:val="none" w:sz="0" w:space="0" w:color="auto"/>
      </w:divBdr>
    </w:div>
    <w:div w:id="646787507">
      <w:bodyDiv w:val="1"/>
      <w:marLeft w:val="0"/>
      <w:marRight w:val="0"/>
      <w:marTop w:val="0"/>
      <w:marBottom w:val="0"/>
      <w:divBdr>
        <w:top w:val="none" w:sz="0" w:space="0" w:color="auto"/>
        <w:left w:val="none" w:sz="0" w:space="0" w:color="auto"/>
        <w:bottom w:val="none" w:sz="0" w:space="0" w:color="auto"/>
        <w:right w:val="none" w:sz="0" w:space="0" w:color="auto"/>
      </w:divBdr>
    </w:div>
    <w:div w:id="724837953">
      <w:bodyDiv w:val="1"/>
      <w:marLeft w:val="0"/>
      <w:marRight w:val="0"/>
      <w:marTop w:val="0"/>
      <w:marBottom w:val="0"/>
      <w:divBdr>
        <w:top w:val="none" w:sz="0" w:space="0" w:color="auto"/>
        <w:left w:val="none" w:sz="0" w:space="0" w:color="auto"/>
        <w:bottom w:val="none" w:sz="0" w:space="0" w:color="auto"/>
        <w:right w:val="none" w:sz="0" w:space="0" w:color="auto"/>
      </w:divBdr>
    </w:div>
    <w:div w:id="861867160">
      <w:bodyDiv w:val="1"/>
      <w:marLeft w:val="0"/>
      <w:marRight w:val="0"/>
      <w:marTop w:val="0"/>
      <w:marBottom w:val="0"/>
      <w:divBdr>
        <w:top w:val="none" w:sz="0" w:space="0" w:color="auto"/>
        <w:left w:val="none" w:sz="0" w:space="0" w:color="auto"/>
        <w:bottom w:val="none" w:sz="0" w:space="0" w:color="auto"/>
        <w:right w:val="none" w:sz="0" w:space="0" w:color="auto"/>
      </w:divBdr>
    </w:div>
    <w:div w:id="1241253050">
      <w:bodyDiv w:val="1"/>
      <w:marLeft w:val="0"/>
      <w:marRight w:val="0"/>
      <w:marTop w:val="0"/>
      <w:marBottom w:val="0"/>
      <w:divBdr>
        <w:top w:val="none" w:sz="0" w:space="0" w:color="auto"/>
        <w:left w:val="none" w:sz="0" w:space="0" w:color="auto"/>
        <w:bottom w:val="none" w:sz="0" w:space="0" w:color="auto"/>
        <w:right w:val="none" w:sz="0" w:space="0" w:color="auto"/>
      </w:divBdr>
      <w:divsChild>
        <w:div w:id="1446342314">
          <w:marLeft w:val="979"/>
          <w:marRight w:val="0"/>
          <w:marTop w:val="0"/>
          <w:marBottom w:val="240"/>
          <w:divBdr>
            <w:top w:val="none" w:sz="0" w:space="0" w:color="auto"/>
            <w:left w:val="none" w:sz="0" w:space="0" w:color="auto"/>
            <w:bottom w:val="none" w:sz="0" w:space="0" w:color="auto"/>
            <w:right w:val="none" w:sz="0" w:space="0" w:color="auto"/>
          </w:divBdr>
        </w:div>
        <w:div w:id="1065952520">
          <w:marLeft w:val="979"/>
          <w:marRight w:val="0"/>
          <w:marTop w:val="0"/>
          <w:marBottom w:val="240"/>
          <w:divBdr>
            <w:top w:val="none" w:sz="0" w:space="0" w:color="auto"/>
            <w:left w:val="none" w:sz="0" w:space="0" w:color="auto"/>
            <w:bottom w:val="none" w:sz="0" w:space="0" w:color="auto"/>
            <w:right w:val="none" w:sz="0" w:space="0" w:color="auto"/>
          </w:divBdr>
        </w:div>
        <w:div w:id="986009687">
          <w:marLeft w:val="979"/>
          <w:marRight w:val="0"/>
          <w:marTop w:val="0"/>
          <w:marBottom w:val="240"/>
          <w:divBdr>
            <w:top w:val="none" w:sz="0" w:space="0" w:color="auto"/>
            <w:left w:val="none" w:sz="0" w:space="0" w:color="auto"/>
            <w:bottom w:val="none" w:sz="0" w:space="0" w:color="auto"/>
            <w:right w:val="none" w:sz="0" w:space="0" w:color="auto"/>
          </w:divBdr>
        </w:div>
        <w:div w:id="1301690504">
          <w:marLeft w:val="979"/>
          <w:marRight w:val="0"/>
          <w:marTop w:val="0"/>
          <w:marBottom w:val="240"/>
          <w:divBdr>
            <w:top w:val="none" w:sz="0" w:space="0" w:color="auto"/>
            <w:left w:val="none" w:sz="0" w:space="0" w:color="auto"/>
            <w:bottom w:val="none" w:sz="0" w:space="0" w:color="auto"/>
            <w:right w:val="none" w:sz="0" w:space="0" w:color="auto"/>
          </w:divBdr>
        </w:div>
        <w:div w:id="72122216">
          <w:marLeft w:val="979"/>
          <w:marRight w:val="0"/>
          <w:marTop w:val="0"/>
          <w:marBottom w:val="240"/>
          <w:divBdr>
            <w:top w:val="none" w:sz="0" w:space="0" w:color="auto"/>
            <w:left w:val="none" w:sz="0" w:space="0" w:color="auto"/>
            <w:bottom w:val="none" w:sz="0" w:space="0" w:color="auto"/>
            <w:right w:val="none" w:sz="0" w:space="0" w:color="auto"/>
          </w:divBdr>
        </w:div>
        <w:div w:id="117991488">
          <w:marLeft w:val="979"/>
          <w:marRight w:val="0"/>
          <w:marTop w:val="0"/>
          <w:marBottom w:val="240"/>
          <w:divBdr>
            <w:top w:val="none" w:sz="0" w:space="0" w:color="auto"/>
            <w:left w:val="none" w:sz="0" w:space="0" w:color="auto"/>
            <w:bottom w:val="none" w:sz="0" w:space="0" w:color="auto"/>
            <w:right w:val="none" w:sz="0" w:space="0" w:color="auto"/>
          </w:divBdr>
        </w:div>
        <w:div w:id="875697943">
          <w:marLeft w:val="979"/>
          <w:marRight w:val="0"/>
          <w:marTop w:val="0"/>
          <w:marBottom w:val="240"/>
          <w:divBdr>
            <w:top w:val="none" w:sz="0" w:space="0" w:color="auto"/>
            <w:left w:val="none" w:sz="0" w:space="0" w:color="auto"/>
            <w:bottom w:val="none" w:sz="0" w:space="0" w:color="auto"/>
            <w:right w:val="none" w:sz="0" w:space="0" w:color="auto"/>
          </w:divBdr>
        </w:div>
      </w:divsChild>
    </w:div>
    <w:div w:id="1262227708">
      <w:bodyDiv w:val="1"/>
      <w:marLeft w:val="0"/>
      <w:marRight w:val="0"/>
      <w:marTop w:val="0"/>
      <w:marBottom w:val="0"/>
      <w:divBdr>
        <w:top w:val="none" w:sz="0" w:space="0" w:color="auto"/>
        <w:left w:val="none" w:sz="0" w:space="0" w:color="auto"/>
        <w:bottom w:val="none" w:sz="0" w:space="0" w:color="auto"/>
        <w:right w:val="none" w:sz="0" w:space="0" w:color="auto"/>
      </w:divBdr>
    </w:div>
    <w:div w:id="1521047805">
      <w:bodyDiv w:val="1"/>
      <w:marLeft w:val="0"/>
      <w:marRight w:val="0"/>
      <w:marTop w:val="0"/>
      <w:marBottom w:val="0"/>
      <w:divBdr>
        <w:top w:val="none" w:sz="0" w:space="0" w:color="auto"/>
        <w:left w:val="none" w:sz="0" w:space="0" w:color="auto"/>
        <w:bottom w:val="none" w:sz="0" w:space="0" w:color="auto"/>
        <w:right w:val="none" w:sz="0" w:space="0" w:color="auto"/>
      </w:divBdr>
    </w:div>
    <w:div w:id="1538812359">
      <w:bodyDiv w:val="1"/>
      <w:marLeft w:val="0"/>
      <w:marRight w:val="0"/>
      <w:marTop w:val="0"/>
      <w:marBottom w:val="0"/>
      <w:divBdr>
        <w:top w:val="none" w:sz="0" w:space="0" w:color="auto"/>
        <w:left w:val="none" w:sz="0" w:space="0" w:color="auto"/>
        <w:bottom w:val="none" w:sz="0" w:space="0" w:color="auto"/>
        <w:right w:val="none" w:sz="0" w:space="0" w:color="auto"/>
      </w:divBdr>
    </w:div>
    <w:div w:id="1696421162">
      <w:bodyDiv w:val="1"/>
      <w:marLeft w:val="0"/>
      <w:marRight w:val="0"/>
      <w:marTop w:val="0"/>
      <w:marBottom w:val="0"/>
      <w:divBdr>
        <w:top w:val="none" w:sz="0" w:space="0" w:color="auto"/>
        <w:left w:val="none" w:sz="0" w:space="0" w:color="auto"/>
        <w:bottom w:val="none" w:sz="0" w:space="0" w:color="auto"/>
        <w:right w:val="none" w:sz="0" w:space="0" w:color="auto"/>
      </w:divBdr>
    </w:div>
    <w:div w:id="1824931168">
      <w:bodyDiv w:val="1"/>
      <w:marLeft w:val="0"/>
      <w:marRight w:val="0"/>
      <w:marTop w:val="0"/>
      <w:marBottom w:val="0"/>
      <w:divBdr>
        <w:top w:val="none" w:sz="0" w:space="0" w:color="auto"/>
        <w:left w:val="none" w:sz="0" w:space="0" w:color="auto"/>
        <w:bottom w:val="none" w:sz="0" w:space="0" w:color="auto"/>
        <w:right w:val="none" w:sz="0" w:space="0" w:color="auto"/>
      </w:divBdr>
      <w:divsChild>
        <w:div w:id="1848668265">
          <w:marLeft w:val="0"/>
          <w:marRight w:val="0"/>
          <w:marTop w:val="0"/>
          <w:marBottom w:val="0"/>
          <w:divBdr>
            <w:top w:val="none" w:sz="0" w:space="0" w:color="auto"/>
            <w:left w:val="none" w:sz="0" w:space="0" w:color="auto"/>
            <w:bottom w:val="none" w:sz="0" w:space="0" w:color="auto"/>
            <w:right w:val="none" w:sz="0" w:space="0" w:color="auto"/>
          </w:divBdr>
        </w:div>
      </w:divsChild>
    </w:div>
    <w:div w:id="1836215338">
      <w:bodyDiv w:val="1"/>
      <w:marLeft w:val="0"/>
      <w:marRight w:val="0"/>
      <w:marTop w:val="0"/>
      <w:marBottom w:val="0"/>
      <w:divBdr>
        <w:top w:val="none" w:sz="0" w:space="0" w:color="auto"/>
        <w:left w:val="none" w:sz="0" w:space="0" w:color="auto"/>
        <w:bottom w:val="none" w:sz="0" w:space="0" w:color="auto"/>
        <w:right w:val="none" w:sz="0" w:space="0" w:color="auto"/>
      </w:divBdr>
    </w:div>
    <w:div w:id="1895701493">
      <w:bodyDiv w:val="1"/>
      <w:marLeft w:val="0"/>
      <w:marRight w:val="0"/>
      <w:marTop w:val="0"/>
      <w:marBottom w:val="0"/>
      <w:divBdr>
        <w:top w:val="none" w:sz="0" w:space="0" w:color="auto"/>
        <w:left w:val="none" w:sz="0" w:space="0" w:color="auto"/>
        <w:bottom w:val="none" w:sz="0" w:space="0" w:color="auto"/>
        <w:right w:val="none" w:sz="0" w:space="0" w:color="auto"/>
      </w:divBdr>
    </w:div>
    <w:div w:id="2095392836">
      <w:bodyDiv w:val="1"/>
      <w:marLeft w:val="0"/>
      <w:marRight w:val="0"/>
      <w:marTop w:val="0"/>
      <w:marBottom w:val="0"/>
      <w:divBdr>
        <w:top w:val="none" w:sz="0" w:space="0" w:color="auto"/>
        <w:left w:val="none" w:sz="0" w:space="0" w:color="auto"/>
        <w:bottom w:val="none" w:sz="0" w:space="0" w:color="auto"/>
        <w:right w:val="none" w:sz="0" w:space="0" w:color="auto"/>
      </w:divBdr>
      <w:divsChild>
        <w:div w:id="104556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5D57B-342C-4FA3-90A6-343410CC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1847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 Vasconcelos de Oliveira</dc:creator>
  <cp:keywords/>
  <dc:description/>
  <cp:lastModifiedBy>Thayne de Sá Reis</cp:lastModifiedBy>
  <cp:revision>4</cp:revision>
  <cp:lastPrinted>2025-09-16T18:43:00Z</cp:lastPrinted>
  <dcterms:created xsi:type="dcterms:W3CDTF">2025-11-28T14:22:00Z</dcterms:created>
  <dcterms:modified xsi:type="dcterms:W3CDTF">2025-12-01T17:55:00Z</dcterms:modified>
</cp:coreProperties>
</file>